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left"/>
        <w:rPr>
          <w:rFonts w:ascii="Poppins" w:cs="Poppins" w:eastAsia="Poppins" w:hAnsi="Poppins"/>
          <w:b w:val="1"/>
          <w:color w:val="4f1f37"/>
          <w:sz w:val="36"/>
          <w:szCs w:val="36"/>
        </w:rPr>
      </w:pPr>
      <w:r w:rsidDel="00000000" w:rsidR="00000000" w:rsidRPr="00000000">
        <w:rPr>
          <w:rtl w:val="0"/>
        </w:rPr>
      </w:r>
    </w:p>
    <w:p w:rsidR="00000000" w:rsidDel="00000000" w:rsidP="00000000" w:rsidRDefault="00000000" w:rsidRPr="00000000" w14:paraId="00000002">
      <w:pPr>
        <w:spacing w:after="160" w:line="259" w:lineRule="auto"/>
        <w:jc w:val="center"/>
        <w:rPr>
          <w:rFonts w:ascii="Poppins" w:cs="Poppins" w:eastAsia="Poppins" w:hAnsi="Poppins"/>
          <w:color w:val="4f1f37"/>
          <w:sz w:val="32"/>
          <w:szCs w:val="32"/>
        </w:rPr>
      </w:pPr>
      <w:r w:rsidDel="00000000" w:rsidR="00000000" w:rsidRPr="00000000">
        <w:rPr>
          <w:rFonts w:ascii="Poppins" w:cs="Poppins" w:eastAsia="Poppins" w:hAnsi="Poppins"/>
          <w:b w:val="1"/>
          <w:color w:val="4f1f37"/>
          <w:sz w:val="36"/>
          <w:szCs w:val="36"/>
          <w:rtl w:val="0"/>
        </w:rPr>
        <w:t xml:space="preserve">Application template</w:t>
      </w:r>
      <w:r w:rsidDel="00000000" w:rsidR="00000000" w:rsidRPr="00000000">
        <w:rPr>
          <w:rtl w:val="0"/>
        </w:rPr>
      </w:r>
    </w:p>
    <w:p w:rsidR="00000000" w:rsidDel="00000000" w:rsidP="00000000" w:rsidRDefault="00000000" w:rsidRPr="00000000" w14:paraId="00000003">
      <w:pPr>
        <w:pStyle w:val="Heading2"/>
        <w:spacing w:after="280" w:before="560" w:line="240" w:lineRule="auto"/>
        <w:ind w:left="0" w:firstLine="0"/>
        <w:rPr>
          <w:b w:val="1"/>
        </w:rPr>
      </w:pPr>
      <w:bookmarkStart w:colFirst="0" w:colLast="0" w:name="_heading=h.gjdgxs" w:id="0"/>
      <w:bookmarkEnd w:id="0"/>
      <w:r w:rsidDel="00000000" w:rsidR="00000000" w:rsidRPr="00000000">
        <w:rPr>
          <w:rFonts w:ascii="Poppins" w:cs="Poppins" w:eastAsia="Poppins" w:hAnsi="Poppins"/>
          <w:color w:val="4f1f37"/>
          <w:sz w:val="32"/>
          <w:szCs w:val="32"/>
          <w:rtl w:val="0"/>
        </w:rPr>
        <w:t xml:space="preserve">Instructions</w:t>
      </w:r>
      <w:r w:rsidDel="00000000" w:rsidR="00000000" w:rsidRPr="00000000">
        <w:rPr>
          <w:rtl w:val="0"/>
        </w:rPr>
      </w:r>
    </w:p>
    <w:p w:rsidR="00000000" w:rsidDel="00000000" w:rsidP="00000000" w:rsidRDefault="00000000" w:rsidRPr="00000000" w14:paraId="00000004">
      <w:pPr>
        <w:widowControl w:val="0"/>
        <w:numPr>
          <w:ilvl w:val="0"/>
          <w:numId w:val="1"/>
        </w:numPr>
        <w:ind w:left="720" w:hanging="360"/>
        <w:jc w:val="both"/>
        <w:rPr>
          <w:b w:val="1"/>
          <w:u w:val="none"/>
        </w:rPr>
      </w:pPr>
      <w:r w:rsidDel="00000000" w:rsidR="00000000" w:rsidRPr="00000000">
        <w:rPr>
          <w:rFonts w:ascii="Poppins" w:cs="Poppins" w:eastAsia="Poppins" w:hAnsi="Poppins"/>
          <w:rtl w:val="0"/>
        </w:rPr>
        <w:t xml:space="preserve">Please read the questions for each section carefully and try to address each point in your answer.</w:t>
      </w:r>
      <w:r w:rsidDel="00000000" w:rsidR="00000000" w:rsidRPr="00000000">
        <w:rPr>
          <w:rtl w:val="0"/>
        </w:rPr>
      </w:r>
    </w:p>
    <w:p w:rsidR="00000000" w:rsidDel="00000000" w:rsidP="00000000" w:rsidRDefault="00000000" w:rsidRPr="00000000" w14:paraId="00000005">
      <w:pPr>
        <w:numPr>
          <w:ilvl w:val="0"/>
          <w:numId w:val="1"/>
        </w:numPr>
        <w:ind w:left="720" w:hanging="360"/>
        <w:jc w:val="both"/>
        <w:rPr>
          <w:b w:val="1"/>
          <w:u w:val="none"/>
        </w:rPr>
      </w:pPr>
      <w:r w:rsidDel="00000000" w:rsidR="00000000" w:rsidRPr="00000000">
        <w:rPr>
          <w:rFonts w:ascii="Poppins" w:cs="Poppins" w:eastAsia="Poppins" w:hAnsi="Poppins"/>
          <w:rtl w:val="0"/>
        </w:rPr>
        <w:t xml:space="preserve">Please </w:t>
      </w:r>
      <w:r w:rsidDel="00000000" w:rsidR="00000000" w:rsidRPr="00000000">
        <w:rPr>
          <w:rFonts w:ascii="Poppins" w:cs="Poppins" w:eastAsia="Poppins" w:hAnsi="Poppins"/>
          <w:u w:val="single"/>
          <w:rtl w:val="0"/>
        </w:rPr>
        <w:t xml:space="preserve">strictly</w:t>
      </w:r>
      <w:r w:rsidDel="00000000" w:rsidR="00000000" w:rsidRPr="00000000">
        <w:rPr>
          <w:rFonts w:ascii="Poppins" w:cs="Poppins" w:eastAsia="Poppins" w:hAnsi="Poppins"/>
          <w:rtl w:val="0"/>
        </w:rPr>
        <w:t xml:space="preserve"> adhere to the indicated word limits. </w:t>
      </w:r>
      <w:r w:rsidDel="00000000" w:rsidR="00000000" w:rsidRPr="00000000">
        <w:rPr>
          <w:rtl w:val="0"/>
        </w:rPr>
      </w:r>
    </w:p>
    <w:p w:rsidR="00000000" w:rsidDel="00000000" w:rsidP="00000000" w:rsidRDefault="00000000" w:rsidRPr="00000000" w14:paraId="00000006">
      <w:pPr>
        <w:numPr>
          <w:ilvl w:val="0"/>
          <w:numId w:val="1"/>
        </w:numPr>
        <w:ind w:left="720" w:hanging="360"/>
        <w:jc w:val="both"/>
        <w:rPr>
          <w:rFonts w:ascii="Poppins" w:cs="Poppins" w:eastAsia="Poppins" w:hAnsi="Poppins"/>
          <w:u w:val="none"/>
        </w:rPr>
      </w:pPr>
      <w:r w:rsidDel="00000000" w:rsidR="00000000" w:rsidRPr="00000000">
        <w:rPr>
          <w:rFonts w:ascii="Poppins" w:cs="Poppins" w:eastAsia="Poppins" w:hAnsi="Poppins"/>
          <w:rtl w:val="0"/>
        </w:rPr>
        <w:t xml:space="preserve">Please respond clearly to the guidelines of the call you are applying to.</w:t>
      </w:r>
      <w:r w:rsidDel="00000000" w:rsidR="00000000" w:rsidRPr="00000000">
        <w:rPr>
          <w:rtl w:val="0"/>
        </w:rPr>
      </w:r>
    </w:p>
    <w:p w:rsidR="00000000" w:rsidDel="00000000" w:rsidP="00000000" w:rsidRDefault="00000000" w:rsidRPr="00000000" w14:paraId="00000007">
      <w:pPr>
        <w:numPr>
          <w:ilvl w:val="0"/>
          <w:numId w:val="1"/>
        </w:numPr>
        <w:ind w:left="720" w:hanging="360"/>
        <w:jc w:val="both"/>
        <w:rPr>
          <w:rFonts w:ascii="Poppins" w:cs="Poppins" w:eastAsia="Poppins" w:hAnsi="Poppins"/>
          <w:u w:val="none"/>
        </w:rPr>
      </w:pPr>
      <w:r w:rsidDel="00000000" w:rsidR="00000000" w:rsidRPr="00000000">
        <w:rPr>
          <w:rFonts w:ascii="Poppins" w:cs="Poppins" w:eastAsia="Poppins" w:hAnsi="Poppins"/>
          <w:rtl w:val="0"/>
        </w:rPr>
        <w:t xml:space="preserve">Please note that this document, should you be selected for funding, will be annexed to the contract. Further, it will from that point onwards exist as a living document - to be changed on a consensual basis.</w:t>
      </w:r>
      <w:r w:rsidDel="00000000" w:rsidR="00000000" w:rsidRPr="00000000">
        <w:rPr>
          <w:rtl w:val="0"/>
        </w:rPr>
      </w:r>
    </w:p>
    <w:p w:rsidR="00000000" w:rsidDel="00000000" w:rsidP="00000000" w:rsidRDefault="00000000" w:rsidRPr="00000000" w14:paraId="00000008">
      <w:pPr>
        <w:pStyle w:val="Heading2"/>
        <w:spacing w:after="280" w:before="560" w:line="240" w:lineRule="auto"/>
        <w:ind w:left="0" w:firstLine="0"/>
        <w:rPr>
          <w:rFonts w:ascii="Poppins" w:cs="Poppins" w:eastAsia="Poppins" w:hAnsi="Poppins"/>
          <w:color w:val="4f1f37"/>
          <w:sz w:val="32"/>
          <w:szCs w:val="32"/>
        </w:rPr>
      </w:pPr>
      <w:bookmarkStart w:colFirst="0" w:colLast="0" w:name="_heading=h.30j0zll" w:id="1"/>
      <w:bookmarkEnd w:id="1"/>
      <w:r w:rsidDel="00000000" w:rsidR="00000000" w:rsidRPr="00000000">
        <w:rPr>
          <w:rFonts w:ascii="Poppins" w:cs="Poppins" w:eastAsia="Poppins" w:hAnsi="Poppins"/>
          <w:color w:val="4f1f37"/>
          <w:sz w:val="32"/>
          <w:szCs w:val="32"/>
          <w:rtl w:val="0"/>
        </w:rPr>
        <w:t xml:space="preserve">Overview</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i w:val="1"/>
          <w:sz w:val="18"/>
          <w:szCs w:val="18"/>
        </w:rPr>
      </w:pPr>
      <w:r w:rsidDel="00000000" w:rsidR="00000000" w:rsidRPr="00000000">
        <w:rPr>
          <w:rFonts w:ascii="Poppins" w:cs="Poppins" w:eastAsia="Poppins" w:hAnsi="Poppins"/>
          <w:i w:val="1"/>
          <w:sz w:val="18"/>
          <w:szCs w:val="18"/>
          <w:rtl w:val="0"/>
        </w:rPr>
        <w:t xml:space="preserve">Please fill in the table below.</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i w:val="1"/>
          <w:sz w:val="18"/>
          <w:szCs w:val="18"/>
        </w:rPr>
      </w:pPr>
      <w:r w:rsidDel="00000000" w:rsidR="00000000" w:rsidRPr="00000000">
        <w:rPr>
          <w:rtl w:val="0"/>
        </w:rPr>
      </w:r>
    </w:p>
    <w:tbl>
      <w:tblPr>
        <w:tblStyle w:val="Table1"/>
        <w:tblW w:w="96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95"/>
        <w:gridCol w:w="5535"/>
        <w:tblGridChange w:id="0">
          <w:tblGrid>
            <w:gridCol w:w="4095"/>
            <w:gridCol w:w="55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Fonts w:ascii="Poppins" w:cs="Poppins" w:eastAsia="Poppins" w:hAnsi="Poppins"/>
                <w:b w:val="1"/>
                <w:rtl w:val="0"/>
              </w:rPr>
              <w:t xml:space="preserve">Name of applicant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rPr>
            </w:pPr>
            <w:r w:rsidDel="00000000" w:rsidR="00000000" w:rsidRPr="00000000">
              <w:rPr>
                <w:rFonts w:ascii="Poppins" w:cs="Poppins" w:eastAsia="Poppins" w:hAnsi="Poppins"/>
                <w:b w:val="1"/>
                <w:rtl w:val="0"/>
              </w:rPr>
              <w:t xml:space="preserve">Applicant legal </w:t>
            </w:r>
            <w:r w:rsidDel="00000000" w:rsidR="00000000" w:rsidRPr="00000000">
              <w:rPr>
                <w:rFonts w:ascii="Poppins" w:cs="Poppins" w:eastAsia="Poppins" w:hAnsi="Poppins"/>
                <w:b w:val="1"/>
                <w:rtl w:val="0"/>
              </w:rPr>
              <w:t xml:space="preserve">status</w:t>
            </w: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Fonts w:ascii="Poppins" w:cs="Poppins" w:eastAsia="Poppins" w:hAnsi="Poppins"/>
                <w:rtl w:val="0"/>
              </w:rPr>
              <w:t xml:space="preserve">(no-for-profit, registered company,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rPr>
            </w:pPr>
            <w:r w:rsidDel="00000000" w:rsidR="00000000" w:rsidRPr="00000000">
              <w:rPr>
                <w:rFonts w:ascii="Poppins" w:cs="Poppins" w:eastAsia="Poppins" w:hAnsi="Poppins"/>
                <w:b w:val="1"/>
                <w:rtl w:val="0"/>
              </w:rPr>
              <w:t xml:space="preserve">Country and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rPr>
            </w:pPr>
            <w:r w:rsidDel="00000000" w:rsidR="00000000" w:rsidRPr="00000000">
              <w:rPr>
                <w:rFonts w:ascii="Poppins" w:cs="Poppins" w:eastAsia="Poppins" w:hAnsi="Poppins"/>
                <w:b w:val="1"/>
                <w:rtl w:val="0"/>
              </w:rPr>
              <w:t xml:space="preserve">Name of contact point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rPr>
            </w:pPr>
            <w:r w:rsidDel="00000000" w:rsidR="00000000" w:rsidRPr="00000000">
              <w:rPr>
                <w:rFonts w:ascii="Poppins" w:cs="Poppins" w:eastAsia="Poppins" w:hAnsi="Poppins"/>
                <w:b w:val="1"/>
                <w:rtl w:val="0"/>
              </w:rPr>
              <w:t xml:space="preserve">Email address of contact point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Fonts w:ascii="Poppins" w:cs="Poppins" w:eastAsia="Poppins" w:hAnsi="Poppins"/>
                <w:b w:val="1"/>
                <w:rtl w:val="0"/>
              </w:rPr>
              <w:t xml:space="preserve">Title of the Action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rPr>
            </w:pPr>
            <w:r w:rsidDel="00000000" w:rsidR="00000000" w:rsidRPr="00000000">
              <w:rPr>
                <w:rFonts w:ascii="Poppins" w:cs="Poppins" w:eastAsia="Poppins" w:hAnsi="Poppins"/>
                <w:b w:val="1"/>
                <w:rtl w:val="0"/>
              </w:rPr>
              <w:t xml:space="preserve">Indicative start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rPr>
            </w:pPr>
            <w:r w:rsidDel="00000000" w:rsidR="00000000" w:rsidRPr="00000000">
              <w:rPr>
                <w:rFonts w:ascii="Poppins" w:cs="Poppins" w:eastAsia="Poppins" w:hAnsi="Poppins"/>
                <w:b w:val="1"/>
                <w:rtl w:val="0"/>
              </w:rPr>
              <w:t xml:space="preserve">Indicative end date</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Fonts w:ascii="Poppins" w:cs="Poppins" w:eastAsia="Poppins" w:hAnsi="Poppins"/>
                <w:rtl w:val="0"/>
              </w:rPr>
              <w:t xml:space="preserve">(max end of August 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rPr>
            </w:pPr>
            <w:r w:rsidDel="00000000" w:rsidR="00000000" w:rsidRPr="00000000">
              <w:rPr>
                <w:rFonts w:ascii="Poppins" w:cs="Poppins" w:eastAsia="Poppins" w:hAnsi="Poppins"/>
                <w:b w:val="1"/>
                <w:rtl w:val="0"/>
              </w:rPr>
              <w:t xml:space="preserve">Requested budget amount</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Fonts w:ascii="Poppins" w:cs="Poppins" w:eastAsia="Poppins" w:hAnsi="Poppins"/>
                <w:rtl w:val="0"/>
              </w:rPr>
              <w:t xml:space="preserve">(within the budget ceiling of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Fonts w:ascii="Poppins" w:cs="Poppins" w:eastAsia="Poppins" w:hAnsi="Poppins"/>
                <w:rtl w:val="0"/>
              </w:rPr>
              <w:t xml:space="preserve">EUR 30 000)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tl w:val="0"/>
              </w:rPr>
            </w:r>
          </w:p>
        </w:tc>
      </w:tr>
    </w:tbl>
    <w:p w:rsidR="00000000" w:rsidDel="00000000" w:rsidP="00000000" w:rsidRDefault="00000000" w:rsidRPr="00000000" w14:paraId="00000021">
      <w:pPr>
        <w:rPr>
          <w:rFonts w:ascii="Poppins" w:cs="Poppins" w:eastAsia="Poppins" w:hAnsi="Poppins"/>
        </w:rPr>
      </w:pPr>
      <w:r w:rsidDel="00000000" w:rsidR="00000000" w:rsidRPr="00000000">
        <w:rPr>
          <w:rtl w:val="0"/>
        </w:rPr>
      </w:r>
    </w:p>
    <w:p w:rsidR="00000000" w:rsidDel="00000000" w:rsidP="00000000" w:rsidRDefault="00000000" w:rsidRPr="00000000" w14:paraId="00000022">
      <w:pPr>
        <w:rPr>
          <w:rFonts w:ascii="Poppins" w:cs="Poppins" w:eastAsia="Poppins" w:hAnsi="Poppins"/>
        </w:rPr>
      </w:pPr>
      <w:r w:rsidDel="00000000" w:rsidR="00000000" w:rsidRPr="00000000">
        <w:rPr>
          <w:rtl w:val="0"/>
        </w:rPr>
      </w:r>
    </w:p>
    <w:p w:rsidR="00000000" w:rsidDel="00000000" w:rsidP="00000000" w:rsidRDefault="00000000" w:rsidRPr="00000000" w14:paraId="00000023">
      <w:pPr>
        <w:pStyle w:val="Heading2"/>
        <w:numPr>
          <w:ilvl w:val="0"/>
          <w:numId w:val="2"/>
        </w:numPr>
        <w:spacing w:after="280" w:before="560" w:line="240" w:lineRule="auto"/>
        <w:ind w:left="720" w:hanging="360"/>
        <w:rPr>
          <w:rFonts w:ascii="Poppins" w:cs="Poppins" w:eastAsia="Poppins" w:hAnsi="Poppins"/>
          <w:color w:val="4f1f37"/>
          <w:sz w:val="32"/>
          <w:szCs w:val="32"/>
          <w:u w:val="none"/>
        </w:rPr>
      </w:pPr>
      <w:bookmarkStart w:colFirst="0" w:colLast="0" w:name="_heading=h.1fob9te" w:id="2"/>
      <w:bookmarkEnd w:id="2"/>
      <w:r w:rsidDel="00000000" w:rsidR="00000000" w:rsidRPr="00000000">
        <w:rPr>
          <w:rFonts w:ascii="Poppins" w:cs="Poppins" w:eastAsia="Poppins" w:hAnsi="Poppins"/>
          <w:color w:val="4f1f37"/>
          <w:sz w:val="32"/>
          <w:szCs w:val="32"/>
          <w:rtl w:val="0"/>
        </w:rPr>
        <w:t xml:space="preserve">Description of the organisation </w:t>
      </w:r>
    </w:p>
    <w:p w:rsidR="00000000" w:rsidDel="00000000" w:rsidP="00000000" w:rsidRDefault="00000000" w:rsidRPr="00000000" w14:paraId="00000024">
      <w:pPr>
        <w:jc w:val="both"/>
        <w:rPr>
          <w:rFonts w:ascii="Poppins" w:cs="Poppins" w:eastAsia="Poppins" w:hAnsi="Poppins"/>
          <w:i w:val="1"/>
          <w:sz w:val="18"/>
          <w:szCs w:val="18"/>
        </w:rPr>
      </w:pPr>
      <w:r w:rsidDel="00000000" w:rsidR="00000000" w:rsidRPr="00000000">
        <w:rPr>
          <w:rFonts w:ascii="Poppins" w:cs="Poppins" w:eastAsia="Poppins" w:hAnsi="Poppins"/>
          <w:i w:val="1"/>
          <w:sz w:val="18"/>
          <w:szCs w:val="18"/>
          <w:rtl w:val="0"/>
        </w:rPr>
        <w:t xml:space="preserve">Provide a concise overview of your organisation, including its vision, mission and key activities. Explain how your organisation aligns with the goals of the Charter Project Africa and its commitment to advancing democratic governance. </w:t>
      </w:r>
      <w:r w:rsidDel="00000000" w:rsidR="00000000" w:rsidRPr="00000000">
        <w:rPr>
          <w:rFonts w:ascii="Poppins" w:cs="Poppins" w:eastAsia="Poppins" w:hAnsi="Poppins"/>
          <w:i w:val="1"/>
          <w:sz w:val="18"/>
          <w:szCs w:val="18"/>
          <w:u w:val="single"/>
          <w:rtl w:val="0"/>
        </w:rPr>
        <w:t xml:space="preserve">Maximum 150 words</w:t>
      </w:r>
      <w:r w:rsidDel="00000000" w:rsidR="00000000" w:rsidRPr="00000000">
        <w:rPr>
          <w:rFonts w:ascii="Poppins" w:cs="Poppins" w:eastAsia="Poppins" w:hAnsi="Poppins"/>
          <w:i w:val="1"/>
          <w:sz w:val="18"/>
          <w:szCs w:val="18"/>
          <w:rtl w:val="0"/>
        </w:rPr>
        <w:t xml:space="preserve">.</w:t>
      </w:r>
      <w:r w:rsidDel="00000000" w:rsidR="00000000" w:rsidRPr="00000000">
        <w:rPr>
          <w:rtl w:val="0"/>
        </w:rPr>
      </w:r>
    </w:p>
    <w:p w:rsidR="00000000" w:rsidDel="00000000" w:rsidP="00000000" w:rsidRDefault="00000000" w:rsidRPr="00000000" w14:paraId="00000025">
      <w:pPr>
        <w:rPr>
          <w:rFonts w:ascii="Poppins" w:cs="Poppins" w:eastAsia="Poppins" w:hAnsi="Poppins"/>
          <w:i w:val="1"/>
          <w:sz w:val="18"/>
          <w:szCs w:val="18"/>
        </w:rPr>
      </w:pPr>
      <w:r w:rsidDel="00000000" w:rsidR="00000000" w:rsidRPr="00000000">
        <w:rPr>
          <w:rtl w:val="0"/>
        </w:rPr>
      </w:r>
    </w:p>
    <w:tbl>
      <w:tblPr>
        <w:tblStyle w:val="Table2"/>
        <w:tblW w:w="964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43"/>
        <w:tblGridChange w:id="0">
          <w:tblGrid>
            <w:gridCol w:w="964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Poppins" w:cs="Poppins" w:eastAsia="Poppins" w:hAnsi="Poppins"/>
              </w:rPr>
            </w:pPr>
            <w:r w:rsidDel="00000000" w:rsidR="00000000" w:rsidRPr="00000000">
              <w:rPr>
                <w:rFonts w:ascii="Poppins" w:cs="Poppins" w:eastAsia="Poppins" w:hAnsi="Poppins"/>
                <w:rtl w:val="0"/>
              </w:rPr>
              <w:t xml:space="preserve">Please insert your response here.</w:t>
            </w:r>
          </w:p>
          <w:p w:rsidR="00000000" w:rsidDel="00000000" w:rsidP="00000000" w:rsidRDefault="00000000" w:rsidRPr="00000000" w14:paraId="00000027">
            <w:pPr>
              <w:widowControl w:val="0"/>
              <w:spacing w:line="240" w:lineRule="auto"/>
              <w:rPr>
                <w:rFonts w:ascii="Poppins" w:cs="Poppins" w:eastAsia="Poppins" w:hAnsi="Poppins"/>
              </w:rPr>
            </w:pPr>
            <w:r w:rsidDel="00000000" w:rsidR="00000000" w:rsidRPr="00000000">
              <w:rPr>
                <w:rtl w:val="0"/>
              </w:rPr>
            </w:r>
          </w:p>
          <w:p w:rsidR="00000000" w:rsidDel="00000000" w:rsidP="00000000" w:rsidRDefault="00000000" w:rsidRPr="00000000" w14:paraId="00000028">
            <w:pPr>
              <w:widowControl w:val="0"/>
              <w:spacing w:line="240" w:lineRule="auto"/>
              <w:rPr>
                <w:rFonts w:ascii="Poppins" w:cs="Poppins" w:eastAsia="Poppins" w:hAnsi="Poppins"/>
              </w:rPr>
            </w:pPr>
            <w:r w:rsidDel="00000000" w:rsidR="00000000" w:rsidRPr="00000000">
              <w:rPr>
                <w:rtl w:val="0"/>
              </w:rPr>
            </w:r>
          </w:p>
        </w:tc>
      </w:tr>
    </w:tbl>
    <w:p w:rsidR="00000000" w:rsidDel="00000000" w:rsidP="00000000" w:rsidRDefault="00000000" w:rsidRPr="00000000" w14:paraId="00000029">
      <w:pPr>
        <w:jc w:val="both"/>
        <w:rPr>
          <w:rFonts w:ascii="Poppins" w:cs="Poppins" w:eastAsia="Poppins" w:hAnsi="Poppins"/>
          <w:i w:val="1"/>
          <w:sz w:val="18"/>
          <w:szCs w:val="18"/>
        </w:rPr>
      </w:pPr>
      <w:r w:rsidDel="00000000" w:rsidR="00000000" w:rsidRPr="00000000">
        <w:rPr>
          <w:rtl w:val="0"/>
        </w:rPr>
      </w:r>
    </w:p>
    <w:p w:rsidR="00000000" w:rsidDel="00000000" w:rsidP="00000000" w:rsidRDefault="00000000" w:rsidRPr="00000000" w14:paraId="0000002A">
      <w:pPr>
        <w:jc w:val="both"/>
        <w:rPr>
          <w:rFonts w:ascii="Poppins" w:cs="Poppins" w:eastAsia="Poppins" w:hAnsi="Poppins"/>
          <w:i w:val="1"/>
          <w:sz w:val="18"/>
          <w:szCs w:val="18"/>
        </w:rPr>
      </w:pPr>
      <w:r w:rsidDel="00000000" w:rsidR="00000000" w:rsidRPr="00000000">
        <w:rPr>
          <w:rFonts w:ascii="Poppins" w:cs="Poppins" w:eastAsia="Poppins" w:hAnsi="Poppins"/>
          <w:i w:val="1"/>
          <w:sz w:val="18"/>
          <w:szCs w:val="18"/>
          <w:rtl w:val="0"/>
        </w:rPr>
        <w:t xml:space="preserve">Please detail how your mission and existing activities support the objective of the Call. Describe how you plan to leverage your network of partner/member organisations (if any) to enhance the impact of the engagement strategy with the AU-ECOSOCC. </w:t>
      </w:r>
      <w:r w:rsidDel="00000000" w:rsidR="00000000" w:rsidRPr="00000000">
        <w:rPr>
          <w:rFonts w:ascii="Poppins" w:cs="Poppins" w:eastAsia="Poppins" w:hAnsi="Poppins"/>
          <w:i w:val="1"/>
          <w:sz w:val="18"/>
          <w:szCs w:val="18"/>
          <w:u w:val="single"/>
          <w:rtl w:val="0"/>
        </w:rPr>
        <w:t xml:space="preserve">Maximum 150 </w:t>
      </w:r>
      <w:r w:rsidDel="00000000" w:rsidR="00000000" w:rsidRPr="00000000">
        <w:rPr>
          <w:rFonts w:ascii="Poppins" w:cs="Poppins" w:eastAsia="Poppins" w:hAnsi="Poppins"/>
          <w:i w:val="1"/>
          <w:sz w:val="18"/>
          <w:szCs w:val="18"/>
          <w:u w:val="single"/>
          <w:rtl w:val="0"/>
        </w:rPr>
        <w:t xml:space="preserve">words</w:t>
      </w:r>
      <w:r w:rsidDel="00000000" w:rsidR="00000000" w:rsidRPr="00000000">
        <w:rPr>
          <w:rFonts w:ascii="Poppins" w:cs="Poppins" w:eastAsia="Poppins" w:hAnsi="Poppins"/>
          <w:i w:val="1"/>
          <w:sz w:val="18"/>
          <w:szCs w:val="18"/>
          <w:rtl w:val="0"/>
        </w:rPr>
        <w:t xml:space="preserve">.</w:t>
      </w:r>
      <w:r w:rsidDel="00000000" w:rsidR="00000000" w:rsidRPr="00000000">
        <w:rPr>
          <w:rtl w:val="0"/>
        </w:rPr>
      </w:r>
    </w:p>
    <w:p w:rsidR="00000000" w:rsidDel="00000000" w:rsidP="00000000" w:rsidRDefault="00000000" w:rsidRPr="00000000" w14:paraId="0000002B">
      <w:pPr>
        <w:rPr>
          <w:rFonts w:ascii="Poppins" w:cs="Poppins" w:eastAsia="Poppins" w:hAnsi="Poppins"/>
          <w:i w:val="1"/>
          <w:sz w:val="18"/>
          <w:szCs w:val="18"/>
        </w:rPr>
      </w:pPr>
      <w:r w:rsidDel="00000000" w:rsidR="00000000" w:rsidRPr="00000000">
        <w:rPr>
          <w:rtl w:val="0"/>
        </w:rPr>
      </w:r>
    </w:p>
    <w:tbl>
      <w:tblPr>
        <w:tblStyle w:val="Table3"/>
        <w:tblW w:w="964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43"/>
        <w:tblGridChange w:id="0">
          <w:tblGrid>
            <w:gridCol w:w="964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Poppins" w:cs="Poppins" w:eastAsia="Poppins" w:hAnsi="Poppins"/>
              </w:rPr>
            </w:pPr>
            <w:r w:rsidDel="00000000" w:rsidR="00000000" w:rsidRPr="00000000">
              <w:rPr>
                <w:rFonts w:ascii="Poppins" w:cs="Poppins" w:eastAsia="Poppins" w:hAnsi="Poppins"/>
                <w:rtl w:val="0"/>
              </w:rPr>
              <w:t xml:space="preserve">Please insert your response here.</w:t>
            </w:r>
          </w:p>
          <w:p w:rsidR="00000000" w:rsidDel="00000000" w:rsidP="00000000" w:rsidRDefault="00000000" w:rsidRPr="00000000" w14:paraId="0000002D">
            <w:pPr>
              <w:widowControl w:val="0"/>
              <w:spacing w:line="240" w:lineRule="auto"/>
              <w:rPr>
                <w:rFonts w:ascii="Poppins" w:cs="Poppins" w:eastAsia="Poppins" w:hAnsi="Poppins"/>
              </w:rPr>
            </w:pPr>
            <w:r w:rsidDel="00000000" w:rsidR="00000000" w:rsidRPr="00000000">
              <w:rPr>
                <w:rtl w:val="0"/>
              </w:rPr>
            </w:r>
          </w:p>
          <w:p w:rsidR="00000000" w:rsidDel="00000000" w:rsidP="00000000" w:rsidRDefault="00000000" w:rsidRPr="00000000" w14:paraId="0000002E">
            <w:pPr>
              <w:widowControl w:val="0"/>
              <w:spacing w:line="240" w:lineRule="auto"/>
              <w:rPr>
                <w:rFonts w:ascii="Poppins" w:cs="Poppins" w:eastAsia="Poppins" w:hAnsi="Poppins"/>
              </w:rPr>
            </w:pPr>
            <w:r w:rsidDel="00000000" w:rsidR="00000000" w:rsidRPr="00000000">
              <w:rPr>
                <w:rtl w:val="0"/>
              </w:rPr>
            </w:r>
          </w:p>
        </w:tc>
      </w:tr>
    </w:tbl>
    <w:p w:rsidR="00000000" w:rsidDel="00000000" w:rsidP="00000000" w:rsidRDefault="00000000" w:rsidRPr="00000000" w14:paraId="0000002F">
      <w:pPr>
        <w:jc w:val="both"/>
        <w:rPr>
          <w:rFonts w:ascii="Poppins" w:cs="Poppins" w:eastAsia="Poppins" w:hAnsi="Poppins"/>
          <w:i w:val="1"/>
          <w:sz w:val="18"/>
          <w:szCs w:val="18"/>
        </w:rPr>
      </w:pPr>
      <w:r w:rsidDel="00000000" w:rsidR="00000000" w:rsidRPr="00000000">
        <w:rPr>
          <w:rtl w:val="0"/>
        </w:rPr>
      </w:r>
    </w:p>
    <w:p w:rsidR="00000000" w:rsidDel="00000000" w:rsidP="00000000" w:rsidRDefault="00000000" w:rsidRPr="00000000" w14:paraId="00000030">
      <w:pPr>
        <w:jc w:val="both"/>
        <w:rPr>
          <w:rFonts w:ascii="Poppins" w:cs="Poppins" w:eastAsia="Poppins" w:hAnsi="Poppins"/>
          <w:i w:val="1"/>
          <w:sz w:val="18"/>
          <w:szCs w:val="18"/>
        </w:rPr>
      </w:pPr>
      <w:r w:rsidDel="00000000" w:rsidR="00000000" w:rsidRPr="00000000">
        <w:rPr>
          <w:rFonts w:ascii="Poppins" w:cs="Poppins" w:eastAsia="Poppins" w:hAnsi="Poppins"/>
          <w:i w:val="1"/>
          <w:sz w:val="18"/>
          <w:szCs w:val="18"/>
          <w:rtl w:val="0"/>
        </w:rPr>
        <w:t xml:space="preserve">If you are a CSO, clearly articulate how your status and experience uniquely </w:t>
      </w:r>
      <w:r w:rsidDel="00000000" w:rsidR="00000000" w:rsidRPr="00000000">
        <w:rPr>
          <w:rFonts w:ascii="Poppins" w:cs="Poppins" w:eastAsia="Poppins" w:hAnsi="Poppins"/>
          <w:i w:val="1"/>
          <w:sz w:val="18"/>
          <w:szCs w:val="18"/>
          <w:rtl w:val="0"/>
        </w:rPr>
        <w:t xml:space="preserve">position</w:t>
      </w:r>
      <w:r w:rsidDel="00000000" w:rsidR="00000000" w:rsidRPr="00000000">
        <w:rPr>
          <w:rFonts w:ascii="Poppins" w:cs="Poppins" w:eastAsia="Poppins" w:hAnsi="Poppins"/>
          <w:i w:val="1"/>
          <w:sz w:val="18"/>
          <w:szCs w:val="18"/>
          <w:rtl w:val="0"/>
        </w:rPr>
        <w:t xml:space="preserve"> you to consistently support AU-ECOSOCC in establishing and strengthening connections with other CSOs across the continent. Elaborate on how you intend to foster collaboration and outreach within the CSO community </w:t>
      </w:r>
      <w:r w:rsidDel="00000000" w:rsidR="00000000" w:rsidRPr="00000000">
        <w:rPr>
          <w:rFonts w:ascii="Poppins" w:cs="Poppins" w:eastAsia="Poppins" w:hAnsi="Poppins"/>
          <w:i w:val="1"/>
          <w:sz w:val="18"/>
          <w:szCs w:val="18"/>
          <w:u w:val="single"/>
          <w:rtl w:val="0"/>
        </w:rPr>
        <w:t xml:space="preserve">Maximum 150 words</w:t>
      </w:r>
      <w:r w:rsidDel="00000000" w:rsidR="00000000" w:rsidRPr="00000000">
        <w:rPr>
          <w:rFonts w:ascii="Poppins" w:cs="Poppins" w:eastAsia="Poppins" w:hAnsi="Poppins"/>
          <w:i w:val="1"/>
          <w:sz w:val="18"/>
          <w:szCs w:val="18"/>
          <w:rtl w:val="0"/>
        </w:rPr>
        <w:t xml:space="preserve">.</w:t>
      </w:r>
      <w:r w:rsidDel="00000000" w:rsidR="00000000" w:rsidRPr="00000000">
        <w:rPr>
          <w:rtl w:val="0"/>
        </w:rPr>
      </w:r>
    </w:p>
    <w:p w:rsidR="00000000" w:rsidDel="00000000" w:rsidP="00000000" w:rsidRDefault="00000000" w:rsidRPr="00000000" w14:paraId="00000031">
      <w:pPr>
        <w:rPr>
          <w:rFonts w:ascii="Poppins" w:cs="Poppins" w:eastAsia="Poppins" w:hAnsi="Poppins"/>
          <w:i w:val="1"/>
          <w:sz w:val="18"/>
          <w:szCs w:val="18"/>
        </w:rPr>
      </w:pPr>
      <w:r w:rsidDel="00000000" w:rsidR="00000000" w:rsidRPr="00000000">
        <w:rPr>
          <w:rtl w:val="0"/>
        </w:rPr>
      </w:r>
    </w:p>
    <w:tbl>
      <w:tblPr>
        <w:tblStyle w:val="Table4"/>
        <w:tblW w:w="964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43"/>
        <w:tblGridChange w:id="0">
          <w:tblGrid>
            <w:gridCol w:w="964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Poppins" w:cs="Poppins" w:eastAsia="Poppins" w:hAnsi="Poppins"/>
              </w:rPr>
            </w:pPr>
            <w:r w:rsidDel="00000000" w:rsidR="00000000" w:rsidRPr="00000000">
              <w:rPr>
                <w:rFonts w:ascii="Poppins" w:cs="Poppins" w:eastAsia="Poppins" w:hAnsi="Poppins"/>
                <w:rtl w:val="0"/>
              </w:rPr>
              <w:t xml:space="preserve">Please insert your response here.</w:t>
            </w:r>
          </w:p>
          <w:p w:rsidR="00000000" w:rsidDel="00000000" w:rsidP="00000000" w:rsidRDefault="00000000" w:rsidRPr="00000000" w14:paraId="00000033">
            <w:pPr>
              <w:widowControl w:val="0"/>
              <w:spacing w:line="240" w:lineRule="auto"/>
              <w:rPr>
                <w:rFonts w:ascii="Poppins" w:cs="Poppins" w:eastAsia="Poppins" w:hAnsi="Poppins"/>
              </w:rPr>
            </w:pPr>
            <w:r w:rsidDel="00000000" w:rsidR="00000000" w:rsidRPr="00000000">
              <w:rPr>
                <w:rtl w:val="0"/>
              </w:rPr>
            </w:r>
          </w:p>
          <w:p w:rsidR="00000000" w:rsidDel="00000000" w:rsidP="00000000" w:rsidRDefault="00000000" w:rsidRPr="00000000" w14:paraId="00000034">
            <w:pPr>
              <w:widowControl w:val="0"/>
              <w:spacing w:line="240" w:lineRule="auto"/>
              <w:rPr>
                <w:rFonts w:ascii="Poppins" w:cs="Poppins" w:eastAsia="Poppins" w:hAnsi="Poppins"/>
              </w:rPr>
            </w:pPr>
            <w:r w:rsidDel="00000000" w:rsidR="00000000" w:rsidRPr="00000000">
              <w:rPr>
                <w:rtl w:val="0"/>
              </w:rPr>
            </w:r>
          </w:p>
        </w:tc>
      </w:tr>
    </w:tbl>
    <w:p w:rsidR="00000000" w:rsidDel="00000000" w:rsidP="00000000" w:rsidRDefault="00000000" w:rsidRPr="00000000" w14:paraId="00000035">
      <w:pPr>
        <w:pStyle w:val="Heading2"/>
        <w:spacing w:after="280" w:before="560" w:line="240" w:lineRule="auto"/>
        <w:ind w:left="0" w:firstLine="0"/>
        <w:rPr>
          <w:rFonts w:ascii="Poppins" w:cs="Poppins" w:eastAsia="Poppins" w:hAnsi="Poppins"/>
          <w:color w:val="4f1f37"/>
          <w:sz w:val="32"/>
          <w:szCs w:val="32"/>
        </w:rPr>
      </w:pPr>
      <w:bookmarkStart w:colFirst="0" w:colLast="0" w:name="_heading=h.n8g5o1tewq45" w:id="3"/>
      <w:bookmarkEnd w:id="3"/>
      <w:r w:rsidDel="00000000" w:rsidR="00000000" w:rsidRPr="00000000">
        <w:rPr>
          <w:rFonts w:ascii="Poppins" w:cs="Poppins" w:eastAsia="Poppins" w:hAnsi="Poppins"/>
          <w:color w:val="4f1f37"/>
          <w:sz w:val="32"/>
          <w:szCs w:val="32"/>
          <w:rtl w:val="0"/>
        </w:rPr>
        <w:t xml:space="preserve">2. Approach and methodology</w:t>
      </w:r>
    </w:p>
    <w:p w:rsidR="00000000" w:rsidDel="00000000" w:rsidP="00000000" w:rsidRDefault="00000000" w:rsidRPr="00000000" w14:paraId="00000036">
      <w:pPr>
        <w:spacing w:after="200" w:lineRule="auto"/>
        <w:ind w:left="360" w:firstLine="0"/>
        <w:rPr>
          <w:rFonts w:ascii="Poppins" w:cs="Poppins" w:eastAsia="Poppins" w:hAnsi="Poppins"/>
          <w:i w:val="1"/>
          <w:sz w:val="18"/>
          <w:szCs w:val="18"/>
        </w:rPr>
      </w:pPr>
      <w:r w:rsidDel="00000000" w:rsidR="00000000" w:rsidRPr="00000000">
        <w:rPr>
          <w:rFonts w:ascii="Poppins" w:cs="Poppins" w:eastAsia="Poppins" w:hAnsi="Poppins"/>
          <w:b w:val="1"/>
          <w:color w:val="4f1f37"/>
          <w:sz w:val="28"/>
          <w:szCs w:val="28"/>
          <w:rtl w:val="0"/>
        </w:rPr>
        <w:t xml:space="preserve">2.1 Audience analysis </w:t>
      </w:r>
      <w:r w:rsidDel="00000000" w:rsidR="00000000" w:rsidRPr="00000000">
        <w:rPr>
          <w:rtl w:val="0"/>
        </w:rPr>
      </w:r>
    </w:p>
    <w:p w:rsidR="00000000" w:rsidDel="00000000" w:rsidP="00000000" w:rsidRDefault="00000000" w:rsidRPr="00000000" w14:paraId="00000037">
      <w:pPr>
        <w:spacing w:after="200" w:lineRule="auto"/>
        <w:jc w:val="both"/>
        <w:rPr>
          <w:rFonts w:ascii="Poppins" w:cs="Poppins" w:eastAsia="Poppins" w:hAnsi="Poppins"/>
        </w:rPr>
      </w:pPr>
      <w:r w:rsidDel="00000000" w:rsidR="00000000" w:rsidRPr="00000000">
        <w:rPr>
          <w:rFonts w:ascii="Poppins" w:cs="Poppins" w:eastAsia="Poppins" w:hAnsi="Poppins"/>
          <w:i w:val="1"/>
          <w:sz w:val="18"/>
          <w:szCs w:val="18"/>
          <w:rtl w:val="0"/>
        </w:rPr>
        <w:t xml:space="preserve">Outline your approach to conducting audience analysis, detailing the methodologies you intend to use (e.g.; user research, interviews, focus groups, surveys). Specify how you will incorporate contextual, demographic, psychographic and behavioural dimensions</w:t>
      </w:r>
      <w:r w:rsidDel="00000000" w:rsidR="00000000" w:rsidRPr="00000000">
        <w:rPr>
          <w:rFonts w:ascii="Poppins" w:cs="Poppins" w:eastAsia="Poppins" w:hAnsi="Poppins"/>
          <w:i w:val="1"/>
          <w:sz w:val="18"/>
          <w:szCs w:val="18"/>
          <w:rtl w:val="0"/>
        </w:rPr>
        <w:t xml:space="preserve">. </w:t>
      </w:r>
      <w:r w:rsidDel="00000000" w:rsidR="00000000" w:rsidRPr="00000000">
        <w:rPr>
          <w:rFonts w:ascii="Poppins" w:cs="Poppins" w:eastAsia="Poppins" w:hAnsi="Poppins"/>
          <w:i w:val="1"/>
          <w:sz w:val="18"/>
          <w:szCs w:val="18"/>
          <w:u w:val="single"/>
          <w:rtl w:val="0"/>
        </w:rPr>
        <w:t xml:space="preserve">Maximum 500 words</w:t>
      </w:r>
      <w:r w:rsidDel="00000000" w:rsidR="00000000" w:rsidRPr="00000000">
        <w:rPr>
          <w:rFonts w:ascii="Poppins" w:cs="Poppins" w:eastAsia="Poppins" w:hAnsi="Poppins"/>
          <w:i w:val="1"/>
          <w:sz w:val="18"/>
          <w:szCs w:val="18"/>
          <w:rtl w:val="0"/>
        </w:rPr>
        <w:t xml:space="preserve">.</w:t>
      </w:r>
      <w:r w:rsidDel="00000000" w:rsidR="00000000" w:rsidRPr="00000000">
        <w:rPr>
          <w:rtl w:val="0"/>
        </w:rPr>
      </w:r>
    </w:p>
    <w:tbl>
      <w:tblPr>
        <w:tblStyle w:val="Table5"/>
        <w:tblW w:w="964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43"/>
        <w:tblGridChange w:id="0">
          <w:tblGrid>
            <w:gridCol w:w="964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Poppins" w:cs="Poppins" w:eastAsia="Poppins" w:hAnsi="Poppins"/>
              </w:rPr>
            </w:pPr>
            <w:r w:rsidDel="00000000" w:rsidR="00000000" w:rsidRPr="00000000">
              <w:rPr>
                <w:rFonts w:ascii="Poppins" w:cs="Poppins" w:eastAsia="Poppins" w:hAnsi="Poppins"/>
                <w:rtl w:val="0"/>
              </w:rPr>
              <w:t xml:space="preserve">Please insert your response here.</w:t>
            </w:r>
          </w:p>
          <w:p w:rsidR="00000000" w:rsidDel="00000000" w:rsidP="00000000" w:rsidRDefault="00000000" w:rsidRPr="00000000" w14:paraId="00000039">
            <w:pPr>
              <w:widowControl w:val="0"/>
              <w:spacing w:line="240" w:lineRule="auto"/>
              <w:rPr>
                <w:rFonts w:ascii="Poppins" w:cs="Poppins" w:eastAsia="Poppins" w:hAnsi="Poppins"/>
              </w:rPr>
            </w:pPr>
            <w:r w:rsidDel="00000000" w:rsidR="00000000" w:rsidRPr="00000000">
              <w:rPr>
                <w:rtl w:val="0"/>
              </w:rPr>
            </w:r>
          </w:p>
          <w:p w:rsidR="00000000" w:rsidDel="00000000" w:rsidP="00000000" w:rsidRDefault="00000000" w:rsidRPr="00000000" w14:paraId="0000003A">
            <w:pPr>
              <w:widowControl w:val="0"/>
              <w:spacing w:line="240" w:lineRule="auto"/>
              <w:rPr>
                <w:rFonts w:ascii="Poppins" w:cs="Poppins" w:eastAsia="Poppins" w:hAnsi="Poppins"/>
              </w:rPr>
            </w:pPr>
            <w:r w:rsidDel="00000000" w:rsidR="00000000" w:rsidRPr="00000000">
              <w:rPr>
                <w:rtl w:val="0"/>
              </w:rPr>
            </w:r>
          </w:p>
        </w:tc>
      </w:tr>
    </w:tbl>
    <w:p w:rsidR="00000000" w:rsidDel="00000000" w:rsidP="00000000" w:rsidRDefault="00000000" w:rsidRPr="00000000" w14:paraId="0000003B">
      <w:pPr>
        <w:spacing w:after="0" w:line="240" w:lineRule="auto"/>
        <w:ind w:left="360" w:firstLine="0"/>
        <w:rPr>
          <w:rFonts w:ascii="Poppins" w:cs="Poppins" w:eastAsia="Poppins" w:hAnsi="Poppins"/>
          <w:b w:val="1"/>
          <w:color w:val="4f1f37"/>
          <w:sz w:val="28"/>
          <w:szCs w:val="28"/>
        </w:rPr>
      </w:pPr>
      <w:r w:rsidDel="00000000" w:rsidR="00000000" w:rsidRPr="00000000">
        <w:rPr>
          <w:rtl w:val="0"/>
        </w:rPr>
      </w:r>
    </w:p>
    <w:p w:rsidR="00000000" w:rsidDel="00000000" w:rsidP="00000000" w:rsidRDefault="00000000" w:rsidRPr="00000000" w14:paraId="0000003C">
      <w:pPr>
        <w:spacing w:after="200" w:line="240" w:lineRule="auto"/>
        <w:ind w:left="360" w:firstLine="0"/>
        <w:rPr>
          <w:rFonts w:ascii="Poppins" w:cs="Poppins" w:eastAsia="Poppins" w:hAnsi="Poppins"/>
          <w:b w:val="1"/>
          <w:color w:val="4f1f37"/>
          <w:sz w:val="28"/>
          <w:szCs w:val="28"/>
        </w:rPr>
      </w:pPr>
      <w:r w:rsidDel="00000000" w:rsidR="00000000" w:rsidRPr="00000000">
        <w:rPr>
          <w:rFonts w:ascii="Poppins" w:cs="Poppins" w:eastAsia="Poppins" w:hAnsi="Poppins"/>
          <w:b w:val="1"/>
          <w:color w:val="4f1f37"/>
          <w:sz w:val="28"/>
          <w:szCs w:val="28"/>
          <w:rtl w:val="0"/>
        </w:rPr>
        <w:t xml:space="preserve">2.2 Message and channel testing </w:t>
      </w:r>
    </w:p>
    <w:p w:rsidR="00000000" w:rsidDel="00000000" w:rsidP="00000000" w:rsidRDefault="00000000" w:rsidRPr="00000000" w14:paraId="0000003D">
      <w:pPr>
        <w:spacing w:after="200" w:line="276" w:lineRule="auto"/>
        <w:jc w:val="both"/>
        <w:rPr>
          <w:rFonts w:ascii="Poppins" w:cs="Poppins" w:eastAsia="Poppins" w:hAnsi="Poppins"/>
        </w:rPr>
      </w:pPr>
      <w:r w:rsidDel="00000000" w:rsidR="00000000" w:rsidRPr="00000000">
        <w:rPr>
          <w:rFonts w:ascii="Poppins" w:cs="Poppins" w:eastAsia="Poppins" w:hAnsi="Poppins"/>
          <w:i w:val="1"/>
          <w:sz w:val="18"/>
          <w:szCs w:val="18"/>
          <w:rtl w:val="0"/>
        </w:rPr>
        <w:t xml:space="preserve">Describe your strategy for developing and testing messages, including the channels you plan to use. (e.g., social media, webinars, etc.). Detail how you will employ A/B and multivariate testing to assess message resonance and channel efficacy. </w:t>
      </w:r>
      <w:r w:rsidDel="00000000" w:rsidR="00000000" w:rsidRPr="00000000">
        <w:rPr>
          <w:rFonts w:ascii="Poppins" w:cs="Poppins" w:eastAsia="Poppins" w:hAnsi="Poppins"/>
          <w:i w:val="1"/>
          <w:sz w:val="18"/>
          <w:szCs w:val="18"/>
          <w:u w:val="single"/>
          <w:rtl w:val="0"/>
        </w:rPr>
        <w:t xml:space="preserve">Maximum 500 words</w:t>
      </w:r>
      <w:r w:rsidDel="00000000" w:rsidR="00000000" w:rsidRPr="00000000">
        <w:rPr>
          <w:rFonts w:ascii="Poppins" w:cs="Poppins" w:eastAsia="Poppins" w:hAnsi="Poppins"/>
          <w:i w:val="1"/>
          <w:sz w:val="18"/>
          <w:szCs w:val="18"/>
          <w:rtl w:val="0"/>
        </w:rPr>
        <w:t xml:space="preserve">.</w:t>
      </w:r>
      <w:r w:rsidDel="00000000" w:rsidR="00000000" w:rsidRPr="00000000">
        <w:rPr>
          <w:rtl w:val="0"/>
        </w:rPr>
      </w:r>
    </w:p>
    <w:tbl>
      <w:tblPr>
        <w:tblStyle w:val="Table6"/>
        <w:tblW w:w="964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43"/>
        <w:tblGridChange w:id="0">
          <w:tblGrid>
            <w:gridCol w:w="964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Poppins" w:cs="Poppins" w:eastAsia="Poppins" w:hAnsi="Poppins"/>
              </w:rPr>
            </w:pPr>
            <w:r w:rsidDel="00000000" w:rsidR="00000000" w:rsidRPr="00000000">
              <w:rPr>
                <w:rFonts w:ascii="Poppins" w:cs="Poppins" w:eastAsia="Poppins" w:hAnsi="Poppins"/>
                <w:rtl w:val="0"/>
              </w:rPr>
              <w:t xml:space="preserve">Please insert your response here.</w:t>
            </w:r>
          </w:p>
          <w:p w:rsidR="00000000" w:rsidDel="00000000" w:rsidP="00000000" w:rsidRDefault="00000000" w:rsidRPr="00000000" w14:paraId="0000003F">
            <w:pPr>
              <w:widowControl w:val="0"/>
              <w:spacing w:line="240" w:lineRule="auto"/>
              <w:rPr>
                <w:rFonts w:ascii="Poppins" w:cs="Poppins" w:eastAsia="Poppins" w:hAnsi="Poppins"/>
              </w:rPr>
            </w:pPr>
            <w:r w:rsidDel="00000000" w:rsidR="00000000" w:rsidRPr="00000000">
              <w:rPr>
                <w:rtl w:val="0"/>
              </w:rPr>
            </w:r>
          </w:p>
          <w:p w:rsidR="00000000" w:rsidDel="00000000" w:rsidP="00000000" w:rsidRDefault="00000000" w:rsidRPr="00000000" w14:paraId="00000040">
            <w:pPr>
              <w:widowControl w:val="0"/>
              <w:spacing w:line="240" w:lineRule="auto"/>
              <w:rPr>
                <w:rFonts w:ascii="Poppins" w:cs="Poppins" w:eastAsia="Poppins" w:hAnsi="Poppins"/>
              </w:rPr>
            </w:pPr>
            <w:r w:rsidDel="00000000" w:rsidR="00000000" w:rsidRPr="00000000">
              <w:rPr>
                <w:rtl w:val="0"/>
              </w:rPr>
            </w:r>
          </w:p>
        </w:tc>
      </w:tr>
    </w:tbl>
    <w:p w:rsidR="00000000" w:rsidDel="00000000" w:rsidP="00000000" w:rsidRDefault="00000000" w:rsidRPr="00000000" w14:paraId="00000041">
      <w:pPr>
        <w:spacing w:after="200" w:before="200" w:line="240" w:lineRule="auto"/>
        <w:ind w:left="360" w:firstLine="0"/>
        <w:rPr>
          <w:rFonts w:ascii="Poppins" w:cs="Poppins" w:eastAsia="Poppins" w:hAnsi="Poppins"/>
          <w:b w:val="1"/>
          <w:color w:val="4f1f37"/>
          <w:sz w:val="28"/>
          <w:szCs w:val="28"/>
        </w:rPr>
      </w:pPr>
      <w:r w:rsidDel="00000000" w:rsidR="00000000" w:rsidRPr="00000000">
        <w:rPr>
          <w:rFonts w:ascii="Poppins" w:cs="Poppins" w:eastAsia="Poppins" w:hAnsi="Poppins"/>
          <w:b w:val="1"/>
          <w:color w:val="4f1f37"/>
          <w:sz w:val="28"/>
          <w:szCs w:val="28"/>
          <w:rtl w:val="0"/>
        </w:rPr>
        <w:t xml:space="preserve">2.3 Engagement strategy development </w:t>
      </w:r>
    </w:p>
    <w:p w:rsidR="00000000" w:rsidDel="00000000" w:rsidP="00000000" w:rsidRDefault="00000000" w:rsidRPr="00000000" w14:paraId="00000042">
      <w:pPr>
        <w:spacing w:after="200" w:line="276" w:lineRule="auto"/>
        <w:jc w:val="both"/>
        <w:rPr>
          <w:rFonts w:ascii="Poppins" w:cs="Poppins" w:eastAsia="Poppins" w:hAnsi="Poppins"/>
        </w:rPr>
      </w:pPr>
      <w:r w:rsidDel="00000000" w:rsidR="00000000" w:rsidRPr="00000000">
        <w:rPr>
          <w:rFonts w:ascii="Poppins" w:cs="Poppins" w:eastAsia="Poppins" w:hAnsi="Poppins"/>
          <w:i w:val="1"/>
          <w:sz w:val="18"/>
          <w:szCs w:val="18"/>
          <w:rtl w:val="0"/>
        </w:rPr>
        <w:t xml:space="preserve">Provide insights into how you will develop the engagement strategy, emphasising inclusivity and outreach. Define specific objectives, tactics, content plans and channel strategies tailored to each audience segment. Detail how you plan to pilot and iterate the strategy based on feedback. </w:t>
      </w:r>
      <w:r w:rsidDel="00000000" w:rsidR="00000000" w:rsidRPr="00000000">
        <w:rPr>
          <w:rFonts w:ascii="Poppins" w:cs="Poppins" w:eastAsia="Poppins" w:hAnsi="Poppins"/>
          <w:i w:val="1"/>
          <w:sz w:val="18"/>
          <w:szCs w:val="18"/>
          <w:u w:val="single"/>
          <w:rtl w:val="0"/>
        </w:rPr>
        <w:t xml:space="preserve">Maximum 500 words</w:t>
      </w:r>
      <w:r w:rsidDel="00000000" w:rsidR="00000000" w:rsidRPr="00000000">
        <w:rPr>
          <w:rFonts w:ascii="Poppins" w:cs="Poppins" w:eastAsia="Poppins" w:hAnsi="Poppins"/>
          <w:i w:val="1"/>
          <w:sz w:val="18"/>
          <w:szCs w:val="18"/>
          <w:rtl w:val="0"/>
        </w:rPr>
        <w:t xml:space="preserve">.</w:t>
      </w:r>
      <w:r w:rsidDel="00000000" w:rsidR="00000000" w:rsidRPr="00000000">
        <w:rPr>
          <w:rtl w:val="0"/>
        </w:rPr>
      </w:r>
    </w:p>
    <w:tbl>
      <w:tblPr>
        <w:tblStyle w:val="Table7"/>
        <w:tblW w:w="964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43"/>
        <w:tblGridChange w:id="0">
          <w:tblGrid>
            <w:gridCol w:w="964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Poppins" w:cs="Poppins" w:eastAsia="Poppins" w:hAnsi="Poppins"/>
              </w:rPr>
            </w:pPr>
            <w:r w:rsidDel="00000000" w:rsidR="00000000" w:rsidRPr="00000000">
              <w:rPr>
                <w:rFonts w:ascii="Poppins" w:cs="Poppins" w:eastAsia="Poppins" w:hAnsi="Poppins"/>
                <w:rtl w:val="0"/>
              </w:rPr>
              <w:t xml:space="preserve">Please insert your response here.</w:t>
            </w:r>
          </w:p>
          <w:p w:rsidR="00000000" w:rsidDel="00000000" w:rsidP="00000000" w:rsidRDefault="00000000" w:rsidRPr="00000000" w14:paraId="00000044">
            <w:pPr>
              <w:widowControl w:val="0"/>
              <w:spacing w:line="240" w:lineRule="auto"/>
              <w:rPr>
                <w:rFonts w:ascii="Poppins" w:cs="Poppins" w:eastAsia="Poppins" w:hAnsi="Poppins"/>
              </w:rPr>
            </w:pPr>
            <w:r w:rsidDel="00000000" w:rsidR="00000000" w:rsidRPr="00000000">
              <w:rPr>
                <w:rtl w:val="0"/>
              </w:rPr>
            </w:r>
          </w:p>
          <w:p w:rsidR="00000000" w:rsidDel="00000000" w:rsidP="00000000" w:rsidRDefault="00000000" w:rsidRPr="00000000" w14:paraId="00000045">
            <w:pPr>
              <w:widowControl w:val="0"/>
              <w:spacing w:line="240" w:lineRule="auto"/>
              <w:rPr>
                <w:rFonts w:ascii="Poppins" w:cs="Poppins" w:eastAsia="Poppins" w:hAnsi="Poppins"/>
              </w:rPr>
            </w:pPr>
            <w:r w:rsidDel="00000000" w:rsidR="00000000" w:rsidRPr="00000000">
              <w:rPr>
                <w:rtl w:val="0"/>
              </w:rPr>
            </w:r>
          </w:p>
        </w:tc>
      </w:tr>
    </w:tbl>
    <w:p w:rsidR="00000000" w:rsidDel="00000000" w:rsidP="00000000" w:rsidRDefault="00000000" w:rsidRPr="00000000" w14:paraId="00000046">
      <w:pPr>
        <w:spacing w:after="200" w:before="200" w:line="240" w:lineRule="auto"/>
        <w:ind w:left="360" w:firstLine="0"/>
        <w:rPr>
          <w:rFonts w:ascii="Poppins" w:cs="Poppins" w:eastAsia="Poppins" w:hAnsi="Poppins"/>
          <w:b w:val="1"/>
          <w:color w:val="4f1f37"/>
          <w:sz w:val="28"/>
          <w:szCs w:val="28"/>
        </w:rPr>
      </w:pPr>
      <w:r w:rsidDel="00000000" w:rsidR="00000000" w:rsidRPr="00000000">
        <w:rPr>
          <w:rFonts w:ascii="Poppins" w:cs="Poppins" w:eastAsia="Poppins" w:hAnsi="Poppins"/>
          <w:b w:val="1"/>
          <w:color w:val="4f1f37"/>
          <w:sz w:val="28"/>
          <w:szCs w:val="28"/>
          <w:rtl w:val="0"/>
        </w:rPr>
        <w:t xml:space="preserve">2.4 Feedback and reporting </w:t>
      </w:r>
    </w:p>
    <w:p w:rsidR="00000000" w:rsidDel="00000000" w:rsidP="00000000" w:rsidRDefault="00000000" w:rsidRPr="00000000" w14:paraId="00000047">
      <w:pPr>
        <w:spacing w:after="200" w:line="276" w:lineRule="auto"/>
        <w:jc w:val="both"/>
        <w:rPr>
          <w:rFonts w:ascii="Poppins" w:cs="Poppins" w:eastAsia="Poppins" w:hAnsi="Poppins"/>
        </w:rPr>
      </w:pPr>
      <w:r w:rsidDel="00000000" w:rsidR="00000000" w:rsidRPr="00000000">
        <w:rPr>
          <w:rFonts w:ascii="Poppins" w:cs="Poppins" w:eastAsia="Poppins" w:hAnsi="Poppins"/>
          <w:i w:val="1"/>
          <w:sz w:val="18"/>
          <w:szCs w:val="18"/>
          <w:rtl w:val="0"/>
        </w:rPr>
        <w:t xml:space="preserve">Explain how you will implement a feedback system to capture audience responses systematically. Outline your strategy for monitoring and assessing the effectiveness of the engagement strategy, including the types of qualitative and quantitative metrics you will use. </w:t>
      </w:r>
      <w:r w:rsidDel="00000000" w:rsidR="00000000" w:rsidRPr="00000000">
        <w:rPr>
          <w:rFonts w:ascii="Poppins" w:cs="Poppins" w:eastAsia="Poppins" w:hAnsi="Poppins"/>
          <w:i w:val="1"/>
          <w:sz w:val="18"/>
          <w:szCs w:val="18"/>
          <w:u w:val="single"/>
          <w:rtl w:val="0"/>
        </w:rPr>
        <w:t xml:space="preserve">Maximum 500 words</w:t>
      </w:r>
      <w:r w:rsidDel="00000000" w:rsidR="00000000" w:rsidRPr="00000000">
        <w:rPr>
          <w:rFonts w:ascii="Poppins" w:cs="Poppins" w:eastAsia="Poppins" w:hAnsi="Poppins"/>
          <w:i w:val="1"/>
          <w:sz w:val="18"/>
          <w:szCs w:val="18"/>
          <w:rtl w:val="0"/>
        </w:rPr>
        <w:t xml:space="preserve">.</w:t>
      </w:r>
      <w:r w:rsidDel="00000000" w:rsidR="00000000" w:rsidRPr="00000000">
        <w:rPr>
          <w:rtl w:val="0"/>
        </w:rPr>
      </w:r>
    </w:p>
    <w:tbl>
      <w:tblPr>
        <w:tblStyle w:val="Table8"/>
        <w:tblW w:w="964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43"/>
        <w:tblGridChange w:id="0">
          <w:tblGrid>
            <w:gridCol w:w="964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Poppins" w:cs="Poppins" w:eastAsia="Poppins" w:hAnsi="Poppins"/>
              </w:rPr>
            </w:pPr>
            <w:r w:rsidDel="00000000" w:rsidR="00000000" w:rsidRPr="00000000">
              <w:rPr>
                <w:rFonts w:ascii="Poppins" w:cs="Poppins" w:eastAsia="Poppins" w:hAnsi="Poppins"/>
                <w:rtl w:val="0"/>
              </w:rPr>
              <w:t xml:space="preserve">Please insert your response here.</w:t>
            </w:r>
          </w:p>
          <w:p w:rsidR="00000000" w:rsidDel="00000000" w:rsidP="00000000" w:rsidRDefault="00000000" w:rsidRPr="00000000" w14:paraId="00000049">
            <w:pPr>
              <w:widowControl w:val="0"/>
              <w:spacing w:line="240" w:lineRule="auto"/>
              <w:rPr>
                <w:rFonts w:ascii="Poppins" w:cs="Poppins" w:eastAsia="Poppins" w:hAnsi="Poppins"/>
              </w:rPr>
            </w:pPr>
            <w:r w:rsidDel="00000000" w:rsidR="00000000" w:rsidRPr="00000000">
              <w:rPr>
                <w:rtl w:val="0"/>
              </w:rPr>
            </w:r>
          </w:p>
          <w:p w:rsidR="00000000" w:rsidDel="00000000" w:rsidP="00000000" w:rsidRDefault="00000000" w:rsidRPr="00000000" w14:paraId="0000004A">
            <w:pPr>
              <w:widowControl w:val="0"/>
              <w:spacing w:line="240" w:lineRule="auto"/>
              <w:rPr>
                <w:rFonts w:ascii="Poppins" w:cs="Poppins" w:eastAsia="Poppins" w:hAnsi="Poppins"/>
              </w:rPr>
            </w:pPr>
            <w:r w:rsidDel="00000000" w:rsidR="00000000" w:rsidRPr="00000000">
              <w:rPr>
                <w:rtl w:val="0"/>
              </w:rPr>
            </w:r>
          </w:p>
        </w:tc>
      </w:tr>
    </w:tbl>
    <w:p w:rsidR="00000000" w:rsidDel="00000000" w:rsidP="00000000" w:rsidRDefault="00000000" w:rsidRPr="00000000" w14:paraId="0000004B">
      <w:pPr>
        <w:pStyle w:val="Heading2"/>
        <w:spacing w:after="280" w:before="560" w:line="240" w:lineRule="auto"/>
        <w:rPr>
          <w:rFonts w:ascii="Poppins" w:cs="Poppins" w:eastAsia="Poppins" w:hAnsi="Poppins"/>
          <w:color w:val="4f1f37"/>
          <w:sz w:val="32"/>
          <w:szCs w:val="32"/>
        </w:rPr>
      </w:pPr>
      <w:bookmarkStart w:colFirst="0" w:colLast="0" w:name="_heading=h.4d34og8" w:id="4"/>
      <w:bookmarkEnd w:id="4"/>
      <w:r w:rsidDel="00000000" w:rsidR="00000000" w:rsidRPr="00000000">
        <w:rPr>
          <w:rFonts w:ascii="Poppins" w:cs="Poppins" w:eastAsia="Poppins" w:hAnsi="Poppins"/>
          <w:color w:val="4f1f37"/>
          <w:sz w:val="32"/>
          <w:szCs w:val="32"/>
          <w:rtl w:val="0"/>
        </w:rPr>
        <w:t xml:space="preserve">3. Impact</w:t>
      </w:r>
    </w:p>
    <w:p w:rsidR="00000000" w:rsidDel="00000000" w:rsidP="00000000" w:rsidRDefault="00000000" w:rsidRPr="00000000" w14:paraId="0000004C">
      <w:pPr>
        <w:jc w:val="both"/>
        <w:rPr>
          <w:rFonts w:ascii="Poppins" w:cs="Poppins" w:eastAsia="Poppins" w:hAnsi="Poppins"/>
          <w:i w:val="1"/>
          <w:sz w:val="18"/>
          <w:szCs w:val="18"/>
        </w:rPr>
      </w:pPr>
      <w:r w:rsidDel="00000000" w:rsidR="00000000" w:rsidRPr="00000000">
        <w:rPr>
          <w:rFonts w:ascii="Poppins" w:cs="Poppins" w:eastAsia="Poppins" w:hAnsi="Poppins"/>
          <w:i w:val="1"/>
          <w:sz w:val="18"/>
          <w:szCs w:val="18"/>
          <w:rtl w:val="0"/>
        </w:rPr>
        <w:t xml:space="preserve">What are the expected long-term effects of the overall approach and methodology you presented above? </w:t>
      </w:r>
      <w:r w:rsidDel="00000000" w:rsidR="00000000" w:rsidRPr="00000000">
        <w:rPr>
          <w:rFonts w:ascii="Poppins" w:cs="Poppins" w:eastAsia="Poppins" w:hAnsi="Poppins"/>
          <w:i w:val="1"/>
          <w:sz w:val="18"/>
          <w:szCs w:val="18"/>
          <w:u w:val="single"/>
          <w:rtl w:val="0"/>
        </w:rPr>
        <w:t xml:space="preserve">Maximum 50 words</w:t>
      </w:r>
      <w:r w:rsidDel="00000000" w:rsidR="00000000" w:rsidRPr="00000000">
        <w:rPr>
          <w:rFonts w:ascii="Poppins" w:cs="Poppins" w:eastAsia="Poppins" w:hAnsi="Poppins"/>
          <w:i w:val="1"/>
          <w:sz w:val="18"/>
          <w:szCs w:val="18"/>
          <w:rtl w:val="0"/>
        </w:rPr>
        <w:t xml:space="preserve">.</w:t>
      </w:r>
    </w:p>
    <w:p w:rsidR="00000000" w:rsidDel="00000000" w:rsidP="00000000" w:rsidRDefault="00000000" w:rsidRPr="00000000" w14:paraId="0000004D">
      <w:pPr>
        <w:rPr>
          <w:rFonts w:ascii="Poppins" w:cs="Poppins" w:eastAsia="Poppins" w:hAnsi="Poppins"/>
          <w:i w:val="1"/>
          <w:sz w:val="18"/>
          <w:szCs w:val="18"/>
        </w:rPr>
      </w:pPr>
      <w:r w:rsidDel="00000000" w:rsidR="00000000" w:rsidRPr="00000000">
        <w:rPr>
          <w:rtl w:val="0"/>
        </w:rPr>
      </w:r>
    </w:p>
    <w:tbl>
      <w:tblPr>
        <w:tblStyle w:val="Table9"/>
        <w:tblW w:w="964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43"/>
        <w:tblGridChange w:id="0">
          <w:tblGrid>
            <w:gridCol w:w="964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rFonts w:ascii="Poppins" w:cs="Poppins" w:eastAsia="Poppins" w:hAnsi="Poppins"/>
              </w:rPr>
            </w:pPr>
            <w:r w:rsidDel="00000000" w:rsidR="00000000" w:rsidRPr="00000000">
              <w:rPr>
                <w:rFonts w:ascii="Poppins" w:cs="Poppins" w:eastAsia="Poppins" w:hAnsi="Poppins"/>
                <w:rtl w:val="0"/>
              </w:rPr>
              <w:t xml:space="preserve">Please insert your response here.</w:t>
            </w:r>
          </w:p>
          <w:p w:rsidR="00000000" w:rsidDel="00000000" w:rsidP="00000000" w:rsidRDefault="00000000" w:rsidRPr="00000000" w14:paraId="0000004F">
            <w:pPr>
              <w:widowControl w:val="0"/>
              <w:spacing w:line="240" w:lineRule="auto"/>
              <w:rPr>
                <w:rFonts w:ascii="Poppins" w:cs="Poppins" w:eastAsia="Poppins" w:hAnsi="Poppins"/>
              </w:rPr>
            </w:pPr>
            <w:r w:rsidDel="00000000" w:rsidR="00000000" w:rsidRPr="00000000">
              <w:rPr>
                <w:rtl w:val="0"/>
              </w:rPr>
            </w:r>
          </w:p>
          <w:p w:rsidR="00000000" w:rsidDel="00000000" w:rsidP="00000000" w:rsidRDefault="00000000" w:rsidRPr="00000000" w14:paraId="00000050">
            <w:pPr>
              <w:widowControl w:val="0"/>
              <w:spacing w:line="240" w:lineRule="auto"/>
              <w:rPr>
                <w:rFonts w:ascii="Poppins" w:cs="Poppins" w:eastAsia="Poppins" w:hAnsi="Poppins"/>
              </w:rPr>
            </w:pPr>
            <w:r w:rsidDel="00000000" w:rsidR="00000000" w:rsidRPr="00000000">
              <w:rPr>
                <w:rtl w:val="0"/>
              </w:rPr>
            </w:r>
          </w:p>
        </w:tc>
      </w:tr>
    </w:tbl>
    <w:p w:rsidR="00000000" w:rsidDel="00000000" w:rsidP="00000000" w:rsidRDefault="00000000" w:rsidRPr="00000000" w14:paraId="00000051">
      <w:pPr>
        <w:pStyle w:val="Heading2"/>
        <w:spacing w:after="280" w:before="560" w:line="240" w:lineRule="auto"/>
        <w:ind w:left="0" w:firstLine="0"/>
        <w:rPr>
          <w:rFonts w:ascii="Poppins" w:cs="Poppins" w:eastAsia="Poppins" w:hAnsi="Poppins"/>
          <w:color w:val="4f1f37"/>
          <w:sz w:val="32"/>
          <w:szCs w:val="32"/>
        </w:rPr>
      </w:pPr>
      <w:bookmarkStart w:colFirst="0" w:colLast="0" w:name="_heading=h.2s8eyo1" w:id="5"/>
      <w:bookmarkEnd w:id="5"/>
      <w:r w:rsidDel="00000000" w:rsidR="00000000" w:rsidRPr="00000000">
        <w:rPr>
          <w:rFonts w:ascii="Poppins" w:cs="Poppins" w:eastAsia="Poppins" w:hAnsi="Poppins"/>
          <w:color w:val="4f1f37"/>
          <w:sz w:val="32"/>
          <w:szCs w:val="32"/>
          <w:rtl w:val="0"/>
        </w:rPr>
        <w:t xml:space="preserve">4. Outcomes</w:t>
      </w:r>
    </w:p>
    <w:p w:rsidR="00000000" w:rsidDel="00000000" w:rsidP="00000000" w:rsidRDefault="00000000" w:rsidRPr="00000000" w14:paraId="00000052">
      <w:pPr>
        <w:jc w:val="both"/>
        <w:rPr>
          <w:rFonts w:ascii="Poppins" w:cs="Poppins" w:eastAsia="Poppins" w:hAnsi="Poppins"/>
          <w:i w:val="1"/>
          <w:sz w:val="18"/>
          <w:szCs w:val="18"/>
          <w:u w:val="single"/>
        </w:rPr>
      </w:pPr>
      <w:r w:rsidDel="00000000" w:rsidR="00000000" w:rsidRPr="00000000">
        <w:rPr>
          <w:rFonts w:ascii="Poppins" w:cs="Poppins" w:eastAsia="Poppins" w:hAnsi="Poppins"/>
          <w:i w:val="1"/>
          <w:sz w:val="18"/>
          <w:szCs w:val="18"/>
          <w:rtl w:val="0"/>
        </w:rPr>
        <w:t xml:space="preserve">What are the expected medium- and short-term effects of the overall approach and methodology presented above? Please focus on behavioural and institutional changes which could be observed within both AU-ECOSOCC and its audience. Please be realistic. </w:t>
      </w:r>
      <w:r w:rsidDel="00000000" w:rsidR="00000000" w:rsidRPr="00000000">
        <w:rPr>
          <w:rFonts w:ascii="Poppins" w:cs="Poppins" w:eastAsia="Poppins" w:hAnsi="Poppins"/>
          <w:i w:val="1"/>
          <w:sz w:val="18"/>
          <w:szCs w:val="18"/>
          <w:u w:val="single"/>
          <w:rtl w:val="0"/>
        </w:rPr>
        <w:t xml:space="preserve">Maximum 150 words</w:t>
      </w:r>
      <w:r w:rsidDel="00000000" w:rsidR="00000000" w:rsidRPr="00000000">
        <w:rPr>
          <w:rFonts w:ascii="Poppins" w:cs="Poppins" w:eastAsia="Poppins" w:hAnsi="Poppins"/>
          <w:i w:val="1"/>
          <w:sz w:val="18"/>
          <w:szCs w:val="18"/>
          <w:u w:val="single"/>
          <w:rtl w:val="0"/>
        </w:rPr>
        <w:t xml:space="preserve">.</w:t>
      </w:r>
    </w:p>
    <w:p w:rsidR="00000000" w:rsidDel="00000000" w:rsidP="00000000" w:rsidRDefault="00000000" w:rsidRPr="00000000" w14:paraId="00000053">
      <w:pPr>
        <w:rPr>
          <w:rFonts w:ascii="Poppins" w:cs="Poppins" w:eastAsia="Poppins" w:hAnsi="Poppins"/>
          <w:i w:val="1"/>
          <w:sz w:val="18"/>
          <w:szCs w:val="18"/>
        </w:rPr>
      </w:pPr>
      <w:r w:rsidDel="00000000" w:rsidR="00000000" w:rsidRPr="00000000">
        <w:rPr>
          <w:rtl w:val="0"/>
        </w:rPr>
      </w:r>
    </w:p>
    <w:tbl>
      <w:tblPr>
        <w:tblStyle w:val="Table10"/>
        <w:tblW w:w="964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43"/>
        <w:tblGridChange w:id="0">
          <w:tblGrid>
            <w:gridCol w:w="964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rFonts w:ascii="Poppins" w:cs="Poppins" w:eastAsia="Poppins" w:hAnsi="Poppins"/>
              </w:rPr>
            </w:pPr>
            <w:r w:rsidDel="00000000" w:rsidR="00000000" w:rsidRPr="00000000">
              <w:rPr>
                <w:rFonts w:ascii="Poppins" w:cs="Poppins" w:eastAsia="Poppins" w:hAnsi="Poppins"/>
                <w:rtl w:val="0"/>
              </w:rPr>
              <w:t xml:space="preserve">Please insert your response here.</w:t>
            </w:r>
          </w:p>
          <w:p w:rsidR="00000000" w:rsidDel="00000000" w:rsidP="00000000" w:rsidRDefault="00000000" w:rsidRPr="00000000" w14:paraId="00000055">
            <w:pPr>
              <w:widowControl w:val="0"/>
              <w:spacing w:line="240" w:lineRule="auto"/>
              <w:rPr>
                <w:rFonts w:ascii="Poppins" w:cs="Poppins" w:eastAsia="Poppins" w:hAnsi="Poppins"/>
              </w:rPr>
            </w:pPr>
            <w:r w:rsidDel="00000000" w:rsidR="00000000" w:rsidRPr="00000000">
              <w:rPr>
                <w:rtl w:val="0"/>
              </w:rPr>
            </w:r>
          </w:p>
          <w:p w:rsidR="00000000" w:rsidDel="00000000" w:rsidP="00000000" w:rsidRDefault="00000000" w:rsidRPr="00000000" w14:paraId="00000056">
            <w:pPr>
              <w:widowControl w:val="0"/>
              <w:spacing w:line="240" w:lineRule="auto"/>
              <w:rPr>
                <w:rFonts w:ascii="Poppins" w:cs="Poppins" w:eastAsia="Poppins" w:hAnsi="Poppins"/>
              </w:rPr>
            </w:pPr>
            <w:r w:rsidDel="00000000" w:rsidR="00000000" w:rsidRPr="00000000">
              <w:rPr>
                <w:rtl w:val="0"/>
              </w:rPr>
            </w:r>
          </w:p>
        </w:tc>
      </w:tr>
    </w:tbl>
    <w:p w:rsidR="00000000" w:rsidDel="00000000" w:rsidP="00000000" w:rsidRDefault="00000000" w:rsidRPr="00000000" w14:paraId="00000057">
      <w:pPr>
        <w:pStyle w:val="Heading2"/>
        <w:spacing w:after="280" w:before="560" w:line="240" w:lineRule="auto"/>
        <w:ind w:left="0" w:firstLine="0"/>
        <w:rPr>
          <w:rFonts w:ascii="Poppins" w:cs="Poppins" w:eastAsia="Poppins" w:hAnsi="Poppins"/>
          <w:color w:val="4f1f37"/>
          <w:sz w:val="32"/>
          <w:szCs w:val="32"/>
        </w:rPr>
      </w:pPr>
      <w:bookmarkStart w:colFirst="0" w:colLast="0" w:name="_heading=h.17dp8vu" w:id="6"/>
      <w:bookmarkEnd w:id="6"/>
      <w:r w:rsidDel="00000000" w:rsidR="00000000" w:rsidRPr="00000000">
        <w:rPr>
          <w:rFonts w:ascii="Poppins" w:cs="Poppins" w:eastAsia="Poppins" w:hAnsi="Poppins"/>
          <w:color w:val="4f1f37"/>
          <w:sz w:val="32"/>
          <w:szCs w:val="32"/>
          <w:rtl w:val="0"/>
        </w:rPr>
        <w:t xml:space="preserve">5. Outputs</w:t>
      </w:r>
    </w:p>
    <w:p w:rsidR="00000000" w:rsidDel="00000000" w:rsidP="00000000" w:rsidRDefault="00000000" w:rsidRPr="00000000" w14:paraId="00000058">
      <w:pPr>
        <w:jc w:val="both"/>
        <w:rPr>
          <w:rFonts w:ascii="Poppins" w:cs="Poppins" w:eastAsia="Poppins" w:hAnsi="Poppins"/>
          <w:i w:val="1"/>
          <w:sz w:val="18"/>
          <w:szCs w:val="18"/>
        </w:rPr>
      </w:pPr>
      <w:r w:rsidDel="00000000" w:rsidR="00000000" w:rsidRPr="00000000">
        <w:rPr>
          <w:rFonts w:ascii="Poppins" w:cs="Poppins" w:eastAsia="Poppins" w:hAnsi="Poppins"/>
          <w:i w:val="1"/>
          <w:sz w:val="18"/>
          <w:szCs w:val="18"/>
          <w:rtl w:val="0"/>
        </w:rPr>
        <w:t xml:space="preserve">Please list the direct/tangible products (infrastructure, goods and services) that will be delivered. Please only include what you will realistically be able to deliver with the requested budget and resources. If needed, please feel free to add additional rows to the table below. </w:t>
      </w:r>
    </w:p>
    <w:p w:rsidR="00000000" w:rsidDel="00000000" w:rsidP="00000000" w:rsidRDefault="00000000" w:rsidRPr="00000000" w14:paraId="00000059">
      <w:pPr>
        <w:rPr/>
      </w:pPr>
      <w:r w:rsidDel="00000000" w:rsidR="00000000" w:rsidRPr="00000000">
        <w:rPr>
          <w:rtl w:val="0"/>
        </w:rPr>
      </w:r>
    </w:p>
    <w:tbl>
      <w:tblPr>
        <w:tblStyle w:val="Table11"/>
        <w:tblW w:w="96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90"/>
        <w:gridCol w:w="7425"/>
        <w:tblGridChange w:id="0">
          <w:tblGrid>
            <w:gridCol w:w="2190"/>
            <w:gridCol w:w="7425"/>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rFonts w:ascii="Poppins" w:cs="Poppins" w:eastAsia="Poppins" w:hAnsi="Poppins"/>
              </w:rPr>
            </w:pPr>
            <w:r w:rsidDel="00000000" w:rsidR="00000000" w:rsidRPr="00000000">
              <w:rPr>
                <w:rFonts w:ascii="Poppins" w:cs="Poppins" w:eastAsia="Poppins" w:hAnsi="Poppins"/>
                <w:rtl w:val="0"/>
              </w:rPr>
              <w:t xml:space="preserve">Number</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ind w:right="-1.417322834645347"/>
              <w:rPr>
                <w:rFonts w:ascii="Poppins" w:cs="Poppins" w:eastAsia="Poppins" w:hAnsi="Poppins"/>
              </w:rPr>
            </w:pPr>
            <w:r w:rsidDel="00000000" w:rsidR="00000000" w:rsidRPr="00000000">
              <w:rPr>
                <w:rFonts w:ascii="Poppins" w:cs="Poppins" w:eastAsia="Poppins" w:hAnsi="Poppins"/>
                <w:rtl w:val="0"/>
              </w:rPr>
              <w:t xml:space="preserve">Description and quantification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rFonts w:ascii="Poppins" w:cs="Poppins" w:eastAsia="Poppins" w:hAnsi="Poppins"/>
              </w:rPr>
            </w:pPr>
            <w:r w:rsidDel="00000000" w:rsidR="00000000" w:rsidRPr="00000000">
              <w:rPr>
                <w:rFonts w:ascii="Poppins" w:cs="Poppins" w:eastAsia="Poppins" w:hAnsi="Poppins"/>
                <w:rtl w:val="0"/>
              </w:rPr>
              <w:t xml:space="preserve">Output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rFonts w:ascii="Poppins" w:cs="Poppins" w:eastAsia="Poppins" w:hAnsi="Poppi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rFonts w:ascii="Poppins" w:cs="Poppins" w:eastAsia="Poppins" w:hAnsi="Poppins"/>
              </w:rPr>
            </w:pPr>
            <w:r w:rsidDel="00000000" w:rsidR="00000000" w:rsidRPr="00000000">
              <w:rPr>
                <w:rFonts w:ascii="Poppins" w:cs="Poppins" w:eastAsia="Poppins" w:hAnsi="Poppins"/>
                <w:rtl w:val="0"/>
              </w:rPr>
              <w:t xml:space="preserve">Output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rFonts w:ascii="Poppins" w:cs="Poppins" w:eastAsia="Poppins" w:hAnsi="Poppi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rFonts w:ascii="Poppins" w:cs="Poppins" w:eastAsia="Poppins" w:hAnsi="Poppins"/>
              </w:rPr>
            </w:pPr>
            <w:r w:rsidDel="00000000" w:rsidR="00000000" w:rsidRPr="00000000">
              <w:rPr>
                <w:rFonts w:ascii="Poppins" w:cs="Poppins" w:eastAsia="Poppins" w:hAnsi="Poppins"/>
                <w:rtl w:val="0"/>
              </w:rPr>
              <w:t xml:space="preserve">Output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rFonts w:ascii="Poppins" w:cs="Poppins" w:eastAsia="Poppins" w:hAnsi="Poppi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rFonts w:ascii="Poppins" w:cs="Poppins" w:eastAsia="Poppins" w:hAnsi="Poppins"/>
              </w:rPr>
            </w:pPr>
            <w:r w:rsidDel="00000000" w:rsidR="00000000" w:rsidRPr="00000000">
              <w:rPr>
                <w:rFonts w:ascii="Poppins" w:cs="Poppins" w:eastAsia="Poppins" w:hAnsi="Poppins"/>
                <w:rtl w:val="0"/>
              </w:rPr>
              <w:t xml:space="preserve">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rFonts w:ascii="Poppins" w:cs="Poppins" w:eastAsia="Poppins" w:hAnsi="Poppins"/>
              </w:rPr>
            </w:pPr>
            <w:r w:rsidDel="00000000" w:rsidR="00000000" w:rsidRPr="00000000">
              <w:rPr>
                <w:rtl w:val="0"/>
              </w:rPr>
            </w:r>
          </w:p>
        </w:tc>
      </w:tr>
    </w:tbl>
    <w:p w:rsidR="00000000" w:rsidDel="00000000" w:rsidP="00000000" w:rsidRDefault="00000000" w:rsidRPr="00000000" w14:paraId="00000064">
      <w:pPr>
        <w:spacing w:after="120" w:before="120" w:line="240" w:lineRule="auto"/>
        <w:rPr>
          <w:rFonts w:ascii="Poppins" w:cs="Poppins" w:eastAsia="Poppins" w:hAnsi="Poppins"/>
          <w:b w:val="1"/>
          <w:color w:val="4f1f37"/>
          <w:sz w:val="32"/>
          <w:szCs w:val="32"/>
        </w:rPr>
      </w:pPr>
      <w:r w:rsidDel="00000000" w:rsidR="00000000" w:rsidRPr="00000000">
        <w:rPr>
          <w:rtl w:val="0"/>
        </w:rPr>
      </w:r>
    </w:p>
    <w:p w:rsidR="00000000" w:rsidDel="00000000" w:rsidP="00000000" w:rsidRDefault="00000000" w:rsidRPr="00000000" w14:paraId="00000065">
      <w:pPr>
        <w:spacing w:after="200" w:before="200" w:line="240" w:lineRule="auto"/>
        <w:rPr>
          <w:rFonts w:ascii="Poppins" w:cs="Poppins" w:eastAsia="Poppins" w:hAnsi="Poppins"/>
          <w:b w:val="1"/>
          <w:color w:val="4f1f37"/>
          <w:sz w:val="28"/>
          <w:szCs w:val="28"/>
        </w:rPr>
      </w:pPr>
      <w:r w:rsidDel="00000000" w:rsidR="00000000" w:rsidRPr="00000000">
        <w:rPr>
          <w:rFonts w:ascii="Poppins" w:cs="Poppins" w:eastAsia="Poppins" w:hAnsi="Poppins"/>
          <w:b w:val="1"/>
          <w:color w:val="4f1f37"/>
          <w:sz w:val="32"/>
          <w:szCs w:val="32"/>
          <w:rtl w:val="0"/>
        </w:rPr>
        <w:t xml:space="preserve">6. Timeline and work plan</w:t>
      </w:r>
      <w:r w:rsidDel="00000000" w:rsidR="00000000" w:rsidRPr="00000000">
        <w:rPr>
          <w:rtl w:val="0"/>
        </w:rPr>
      </w:r>
    </w:p>
    <w:p w:rsidR="00000000" w:rsidDel="00000000" w:rsidP="00000000" w:rsidRDefault="00000000" w:rsidRPr="00000000" w14:paraId="00000066">
      <w:pPr>
        <w:spacing w:after="200" w:line="276" w:lineRule="auto"/>
        <w:jc w:val="both"/>
        <w:rPr>
          <w:rFonts w:ascii="Poppins" w:cs="Poppins" w:eastAsia="Poppins" w:hAnsi="Poppins"/>
          <w:i w:val="1"/>
          <w:sz w:val="18"/>
          <w:szCs w:val="18"/>
        </w:rPr>
      </w:pPr>
      <w:r w:rsidDel="00000000" w:rsidR="00000000" w:rsidRPr="00000000">
        <w:rPr>
          <w:rFonts w:ascii="Poppins" w:cs="Poppins" w:eastAsia="Poppins" w:hAnsi="Poppins"/>
          <w:i w:val="1"/>
          <w:sz w:val="18"/>
          <w:szCs w:val="18"/>
          <w:rtl w:val="0"/>
        </w:rPr>
        <w:t xml:space="preserve">Provide a detailed timeline and work plan for the entire project, broken down into the four phases outlined in the guidelines. Please indicate the starting month for each activity, e.g. M1. Please also add the related outputs and indicate the respective deadlines, assuming that your initiative starts on 1 April 2024.</w:t>
      </w:r>
    </w:p>
    <w:tbl>
      <w:tblPr>
        <w:tblStyle w:val="Table12"/>
        <w:tblW w:w="96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20"/>
        <w:gridCol w:w="1365"/>
        <w:gridCol w:w="1500"/>
        <w:gridCol w:w="2235"/>
        <w:gridCol w:w="3180"/>
        <w:tblGridChange w:id="0">
          <w:tblGrid>
            <w:gridCol w:w="1320"/>
            <w:gridCol w:w="1365"/>
            <w:gridCol w:w="1500"/>
            <w:gridCol w:w="2235"/>
            <w:gridCol w:w="3180"/>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rFonts w:ascii="Poppins" w:cs="Poppins" w:eastAsia="Poppins" w:hAnsi="Poppins"/>
              </w:rPr>
            </w:pPr>
            <w:r w:rsidDel="00000000" w:rsidR="00000000" w:rsidRPr="00000000">
              <w:rPr>
                <w:rFonts w:ascii="Poppins" w:cs="Poppins" w:eastAsia="Poppins" w:hAnsi="Poppins"/>
                <w:rtl w:val="0"/>
              </w:rPr>
              <w:t xml:space="preserve">Phase 1</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rFonts w:ascii="Poppins" w:cs="Poppins" w:eastAsia="Poppins" w:hAnsi="Poppins"/>
              </w:rPr>
            </w:pPr>
            <w:r w:rsidDel="00000000" w:rsidR="00000000" w:rsidRPr="00000000">
              <w:rPr>
                <w:rFonts w:ascii="Poppins" w:cs="Poppins" w:eastAsia="Poppins" w:hAnsi="Poppins"/>
                <w:rtl w:val="0"/>
              </w:rPr>
              <w:t xml:space="preserve">Start</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rFonts w:ascii="Poppins" w:cs="Poppins" w:eastAsia="Poppins" w:hAnsi="Poppins"/>
              </w:rPr>
            </w:pPr>
            <w:r w:rsidDel="00000000" w:rsidR="00000000" w:rsidRPr="00000000">
              <w:rPr>
                <w:rFonts w:ascii="Poppins" w:cs="Poppins" w:eastAsia="Poppins" w:hAnsi="Poppins"/>
                <w:rtl w:val="0"/>
              </w:rPr>
              <w:t xml:space="preserve">Milestone</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rFonts w:ascii="Poppins" w:cs="Poppins" w:eastAsia="Poppins" w:hAnsi="Poppins"/>
              </w:rPr>
            </w:pPr>
            <w:r w:rsidDel="00000000" w:rsidR="00000000" w:rsidRPr="00000000">
              <w:rPr>
                <w:rFonts w:ascii="Poppins" w:cs="Poppins" w:eastAsia="Poppins" w:hAnsi="Poppins"/>
                <w:rtl w:val="0"/>
              </w:rPr>
              <w:t xml:space="preserve">Related output(s)</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rFonts w:ascii="Poppins" w:cs="Poppins" w:eastAsia="Poppins" w:hAnsi="Poppins"/>
              </w:rPr>
            </w:pPr>
            <w:r w:rsidDel="00000000" w:rsidR="00000000" w:rsidRPr="00000000">
              <w:rPr>
                <w:rFonts w:ascii="Poppins" w:cs="Poppins" w:eastAsia="Poppins" w:hAnsi="Poppins"/>
                <w:rtl w:val="0"/>
              </w:rPr>
              <w:t xml:space="preserve">Deadline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rFonts w:ascii="Poppins" w:cs="Poppins" w:eastAsia="Poppins" w:hAnsi="Poppins"/>
              </w:rPr>
            </w:pPr>
            <w:r w:rsidDel="00000000" w:rsidR="00000000" w:rsidRPr="00000000">
              <w:rPr>
                <w:rFonts w:ascii="Poppins" w:cs="Poppins" w:eastAsia="Poppins" w:hAnsi="Poppins"/>
                <w:rtl w:val="0"/>
              </w:rPr>
              <w:t xml:space="preserve">Activity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rFonts w:ascii="Poppins" w:cs="Poppins" w:eastAsia="Poppins" w:hAnsi="Poppi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rFonts w:ascii="Poppins" w:cs="Poppins" w:eastAsia="Poppins" w:hAnsi="Poppins"/>
              </w:rPr>
            </w:pPr>
            <w:r w:rsidDel="00000000" w:rsidR="00000000" w:rsidRPr="00000000">
              <w:rPr>
                <w:rFonts w:ascii="Poppins" w:cs="Poppins" w:eastAsia="Poppins" w:hAnsi="Poppins"/>
                <w:rtl w:val="0"/>
              </w:rPr>
              <w:t xml:space="preserve">Activity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rFonts w:ascii="Poppins" w:cs="Poppins" w:eastAsia="Poppins" w:hAnsi="Poppi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rFonts w:ascii="Poppins" w:cs="Poppins" w:eastAsia="Poppins" w:hAnsi="Poppins"/>
              </w:rPr>
            </w:pPr>
            <w:r w:rsidDel="00000000" w:rsidR="00000000" w:rsidRPr="00000000">
              <w:rPr>
                <w:rFonts w:ascii="Poppins" w:cs="Poppins" w:eastAsia="Poppins" w:hAnsi="Poppins"/>
                <w:rtl w:val="0"/>
              </w:rPr>
              <w:t xml:space="preserve">Activity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rFonts w:ascii="Poppins" w:cs="Poppins" w:eastAsia="Poppins" w:hAnsi="Poppi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rFonts w:ascii="Poppins" w:cs="Poppins" w:eastAsia="Poppins" w:hAnsi="Poppins"/>
              </w:rPr>
            </w:pPr>
            <w:r w:rsidDel="00000000" w:rsidR="00000000" w:rsidRPr="00000000">
              <w:rPr>
                <w:rFonts w:ascii="Poppins" w:cs="Poppins" w:eastAsia="Poppins" w:hAnsi="Poppins"/>
                <w:rtl w:val="0"/>
              </w:rPr>
              <w:t xml:space="preserve">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rFonts w:ascii="Poppins" w:cs="Poppins" w:eastAsia="Poppins" w:hAnsi="Poppins"/>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rFonts w:ascii="Poppins" w:cs="Poppins" w:eastAsia="Poppins" w:hAnsi="Poppins"/>
              </w:rPr>
            </w:pPr>
            <w:r w:rsidDel="00000000" w:rsidR="00000000" w:rsidRPr="00000000">
              <w:rPr>
                <w:rFonts w:ascii="Poppins" w:cs="Poppins" w:eastAsia="Poppins" w:hAnsi="Poppins"/>
                <w:rtl w:val="0"/>
              </w:rPr>
              <w:t xml:space="preserve">Phase 2</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rFonts w:ascii="Poppins" w:cs="Poppins" w:eastAsia="Poppins" w:hAnsi="Poppins"/>
              </w:rPr>
            </w:pPr>
            <w:r w:rsidDel="00000000" w:rsidR="00000000" w:rsidRPr="00000000">
              <w:rPr>
                <w:rFonts w:ascii="Poppins" w:cs="Poppins" w:eastAsia="Poppins" w:hAnsi="Poppins"/>
                <w:rtl w:val="0"/>
              </w:rPr>
              <w:t xml:space="preserve">Start</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rFonts w:ascii="Poppins" w:cs="Poppins" w:eastAsia="Poppins" w:hAnsi="Poppins"/>
              </w:rPr>
            </w:pPr>
            <w:r w:rsidDel="00000000" w:rsidR="00000000" w:rsidRPr="00000000">
              <w:rPr>
                <w:rFonts w:ascii="Poppins" w:cs="Poppins" w:eastAsia="Poppins" w:hAnsi="Poppins"/>
                <w:rtl w:val="0"/>
              </w:rPr>
              <w:t xml:space="preserve">Milestone</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rFonts w:ascii="Poppins" w:cs="Poppins" w:eastAsia="Poppins" w:hAnsi="Poppins"/>
              </w:rPr>
            </w:pPr>
            <w:r w:rsidDel="00000000" w:rsidR="00000000" w:rsidRPr="00000000">
              <w:rPr>
                <w:rFonts w:ascii="Poppins" w:cs="Poppins" w:eastAsia="Poppins" w:hAnsi="Poppins"/>
                <w:rtl w:val="0"/>
              </w:rPr>
              <w:t xml:space="preserve">Related output(s)</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rFonts w:ascii="Poppins" w:cs="Poppins" w:eastAsia="Poppins" w:hAnsi="Poppins"/>
              </w:rPr>
            </w:pPr>
            <w:r w:rsidDel="00000000" w:rsidR="00000000" w:rsidRPr="00000000">
              <w:rPr>
                <w:rFonts w:ascii="Poppins" w:cs="Poppins" w:eastAsia="Poppins" w:hAnsi="Poppins"/>
                <w:rtl w:val="0"/>
              </w:rPr>
              <w:t xml:space="preserve">Deadline</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rFonts w:ascii="Poppins" w:cs="Poppins" w:eastAsia="Poppins" w:hAnsi="Poppins"/>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rFonts w:ascii="Poppins" w:cs="Poppins" w:eastAsia="Poppins" w:hAnsi="Poppins"/>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rFonts w:ascii="Poppins" w:cs="Poppins" w:eastAsia="Poppins" w:hAnsi="Poppins"/>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rFonts w:ascii="Poppins" w:cs="Poppins" w:eastAsia="Poppins" w:hAnsi="Poppins"/>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rFonts w:ascii="Poppins" w:cs="Poppins" w:eastAsia="Poppins" w:hAnsi="Poppins"/>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rFonts w:ascii="Poppins" w:cs="Poppins" w:eastAsia="Poppins" w:hAnsi="Poppins"/>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rFonts w:ascii="Poppins" w:cs="Poppins" w:eastAsia="Poppins" w:hAnsi="Poppins"/>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rFonts w:ascii="Poppins" w:cs="Poppins" w:eastAsia="Poppins" w:hAnsi="Poppins"/>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rFonts w:ascii="Poppins" w:cs="Poppins" w:eastAsia="Poppins" w:hAnsi="Poppins"/>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rFonts w:ascii="Poppins" w:cs="Poppins" w:eastAsia="Poppins" w:hAnsi="Poppins"/>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rFonts w:ascii="Poppins" w:cs="Poppins" w:eastAsia="Poppins" w:hAnsi="Poppins"/>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rFonts w:ascii="Poppins" w:cs="Poppins" w:eastAsia="Poppins" w:hAnsi="Poppins"/>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rFonts w:ascii="Poppins" w:cs="Poppins" w:eastAsia="Poppins" w:hAnsi="Poppins"/>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rFonts w:ascii="Poppins" w:cs="Poppins" w:eastAsia="Poppins" w:hAnsi="Poppins"/>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rFonts w:ascii="Poppins" w:cs="Poppins" w:eastAsia="Poppins" w:hAnsi="Poppins"/>
              </w:rPr>
            </w:pPr>
            <w:r w:rsidDel="00000000" w:rsidR="00000000" w:rsidRPr="00000000">
              <w:rPr>
                <w:rtl w:val="0"/>
              </w:rPr>
            </w:r>
          </w:p>
        </w:tc>
      </w:tr>
    </w:tbl>
    <w:p w:rsidR="00000000" w:rsidDel="00000000" w:rsidP="00000000" w:rsidRDefault="00000000" w:rsidRPr="00000000" w14:paraId="00000094">
      <w:pPr>
        <w:pStyle w:val="Heading2"/>
        <w:spacing w:after="280" w:before="560" w:line="240" w:lineRule="auto"/>
        <w:ind w:left="0" w:firstLine="0"/>
        <w:rPr>
          <w:rFonts w:ascii="Poppins" w:cs="Poppins" w:eastAsia="Poppins" w:hAnsi="Poppins"/>
          <w:b w:val="1"/>
          <w:color w:val="4f1f37"/>
          <w:sz w:val="32"/>
          <w:szCs w:val="32"/>
        </w:rPr>
      </w:pPr>
      <w:bookmarkStart w:colFirst="0" w:colLast="0" w:name="_heading=h.2et92p0" w:id="7"/>
      <w:bookmarkEnd w:id="7"/>
      <w:r w:rsidDel="00000000" w:rsidR="00000000" w:rsidRPr="00000000">
        <w:rPr>
          <w:rFonts w:ascii="Poppins" w:cs="Poppins" w:eastAsia="Poppins" w:hAnsi="Poppins"/>
          <w:color w:val="4f1f37"/>
          <w:sz w:val="32"/>
          <w:szCs w:val="32"/>
          <w:rtl w:val="0"/>
        </w:rPr>
        <w:t xml:space="preserve">7. </w:t>
      </w:r>
      <w:r w:rsidDel="00000000" w:rsidR="00000000" w:rsidRPr="00000000">
        <w:rPr>
          <w:rFonts w:ascii="Poppins" w:cs="Poppins" w:eastAsia="Poppins" w:hAnsi="Poppins"/>
          <w:color w:val="4f1f37"/>
          <w:sz w:val="32"/>
          <w:szCs w:val="32"/>
          <w:rtl w:val="0"/>
        </w:rPr>
        <w:t xml:space="preserve">Capacity statement </w:t>
      </w:r>
      <w:r w:rsidDel="00000000" w:rsidR="00000000" w:rsidRPr="00000000">
        <w:rPr>
          <w:rtl w:val="0"/>
        </w:rPr>
      </w:r>
    </w:p>
    <w:p w:rsidR="00000000" w:rsidDel="00000000" w:rsidP="00000000" w:rsidRDefault="00000000" w:rsidRPr="00000000" w14:paraId="00000095">
      <w:pPr>
        <w:jc w:val="both"/>
        <w:rPr>
          <w:rFonts w:ascii="Poppins" w:cs="Poppins" w:eastAsia="Poppins" w:hAnsi="Poppins"/>
          <w:i w:val="1"/>
          <w:sz w:val="18"/>
          <w:szCs w:val="18"/>
        </w:rPr>
      </w:pPr>
      <w:r w:rsidDel="00000000" w:rsidR="00000000" w:rsidRPr="00000000">
        <w:rPr>
          <w:rFonts w:ascii="Poppins" w:cs="Poppins" w:eastAsia="Poppins" w:hAnsi="Poppins"/>
          <w:i w:val="1"/>
          <w:sz w:val="18"/>
          <w:szCs w:val="18"/>
          <w:rtl w:val="0"/>
        </w:rPr>
        <w:t xml:space="preserve">Present a capacity statement, including details on your organisation’s previous experience and expertise in audience research, engagement strategy and relevant fields. </w:t>
      </w:r>
      <w:r w:rsidDel="00000000" w:rsidR="00000000" w:rsidRPr="00000000">
        <w:rPr>
          <w:rFonts w:ascii="Poppins" w:cs="Poppins" w:eastAsia="Poppins" w:hAnsi="Poppins"/>
          <w:i w:val="1"/>
          <w:sz w:val="18"/>
          <w:szCs w:val="18"/>
          <w:u w:val="single"/>
          <w:rtl w:val="0"/>
        </w:rPr>
        <w:t xml:space="preserve">Maximum 400 words</w:t>
      </w:r>
      <w:r w:rsidDel="00000000" w:rsidR="00000000" w:rsidRPr="00000000">
        <w:rPr>
          <w:rFonts w:ascii="Poppins" w:cs="Poppins" w:eastAsia="Poppins" w:hAnsi="Poppins"/>
          <w:i w:val="1"/>
          <w:sz w:val="18"/>
          <w:szCs w:val="18"/>
          <w:rtl w:val="0"/>
        </w:rPr>
        <w:t xml:space="preserve">.</w:t>
      </w:r>
      <w:r w:rsidDel="00000000" w:rsidR="00000000" w:rsidRPr="00000000">
        <w:rPr>
          <w:rtl w:val="0"/>
        </w:rPr>
      </w:r>
    </w:p>
    <w:p w:rsidR="00000000" w:rsidDel="00000000" w:rsidP="00000000" w:rsidRDefault="00000000" w:rsidRPr="00000000" w14:paraId="00000096">
      <w:pPr>
        <w:jc w:val="both"/>
        <w:rPr>
          <w:rFonts w:ascii="Poppins" w:cs="Poppins" w:eastAsia="Poppins" w:hAnsi="Poppins"/>
          <w:i w:val="1"/>
          <w:sz w:val="18"/>
          <w:szCs w:val="18"/>
        </w:rPr>
      </w:pPr>
      <w:r w:rsidDel="00000000" w:rsidR="00000000" w:rsidRPr="00000000">
        <w:rPr>
          <w:rFonts w:ascii="Poppins" w:cs="Poppins" w:eastAsia="Poppins" w:hAnsi="Poppins"/>
          <w:i w:val="1"/>
          <w:sz w:val="18"/>
          <w:szCs w:val="18"/>
          <w:rtl w:val="0"/>
        </w:rPr>
        <w:t xml:space="preserve">You also have the possibility to provide </w:t>
      </w:r>
      <w:r w:rsidDel="00000000" w:rsidR="00000000" w:rsidRPr="00000000">
        <w:rPr>
          <w:rFonts w:ascii="Poppins" w:cs="Poppins" w:eastAsia="Poppins" w:hAnsi="Poppins"/>
          <w:i w:val="1"/>
          <w:sz w:val="18"/>
          <w:szCs w:val="18"/>
          <w:rtl w:val="0"/>
        </w:rPr>
        <w:t xml:space="preserve">more details on your organisation’s track record concerning internal or external projects that are relevant to the call, emphasising results and milestones</w:t>
      </w:r>
      <w:r w:rsidDel="00000000" w:rsidR="00000000" w:rsidRPr="00000000">
        <w:rPr>
          <w:rFonts w:ascii="Poppins" w:cs="Poppins" w:eastAsia="Poppins" w:hAnsi="Poppins"/>
          <w:i w:val="1"/>
          <w:sz w:val="18"/>
          <w:szCs w:val="18"/>
          <w:rtl w:val="0"/>
        </w:rPr>
        <w:t xml:space="preserve">. In this case, please consider attaching a separate document to the application template (please note the additional documentation is not mandatory).</w:t>
      </w:r>
    </w:p>
    <w:p w:rsidR="00000000" w:rsidDel="00000000" w:rsidP="00000000" w:rsidRDefault="00000000" w:rsidRPr="00000000" w14:paraId="00000097">
      <w:pPr>
        <w:rPr>
          <w:rFonts w:ascii="Poppins" w:cs="Poppins" w:eastAsia="Poppins" w:hAnsi="Poppins"/>
          <w:i w:val="1"/>
          <w:sz w:val="18"/>
          <w:szCs w:val="18"/>
        </w:rPr>
      </w:pPr>
      <w:r w:rsidDel="00000000" w:rsidR="00000000" w:rsidRPr="00000000">
        <w:rPr>
          <w:rtl w:val="0"/>
        </w:rPr>
      </w:r>
    </w:p>
    <w:tbl>
      <w:tblPr>
        <w:tblStyle w:val="Table13"/>
        <w:tblW w:w="964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43"/>
        <w:tblGridChange w:id="0">
          <w:tblGrid>
            <w:gridCol w:w="964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rFonts w:ascii="Poppins" w:cs="Poppins" w:eastAsia="Poppins" w:hAnsi="Poppins"/>
              </w:rPr>
            </w:pPr>
            <w:r w:rsidDel="00000000" w:rsidR="00000000" w:rsidRPr="00000000">
              <w:rPr>
                <w:rFonts w:ascii="Poppins" w:cs="Poppins" w:eastAsia="Poppins" w:hAnsi="Poppins"/>
                <w:rtl w:val="0"/>
              </w:rPr>
              <w:t xml:space="preserve">Please insert your response here.</w:t>
            </w:r>
          </w:p>
          <w:p w:rsidR="00000000" w:rsidDel="00000000" w:rsidP="00000000" w:rsidRDefault="00000000" w:rsidRPr="00000000" w14:paraId="00000099">
            <w:pPr>
              <w:widowControl w:val="0"/>
              <w:spacing w:line="240" w:lineRule="auto"/>
              <w:rPr>
                <w:rFonts w:ascii="Poppins" w:cs="Poppins" w:eastAsia="Poppins" w:hAnsi="Poppins"/>
              </w:rPr>
            </w:pPr>
            <w:r w:rsidDel="00000000" w:rsidR="00000000" w:rsidRPr="00000000">
              <w:rPr>
                <w:rtl w:val="0"/>
              </w:rPr>
            </w:r>
          </w:p>
          <w:p w:rsidR="00000000" w:rsidDel="00000000" w:rsidP="00000000" w:rsidRDefault="00000000" w:rsidRPr="00000000" w14:paraId="0000009A">
            <w:pPr>
              <w:widowControl w:val="0"/>
              <w:spacing w:line="240" w:lineRule="auto"/>
              <w:rPr>
                <w:rFonts w:ascii="Poppins" w:cs="Poppins" w:eastAsia="Poppins" w:hAnsi="Poppins"/>
              </w:rPr>
            </w:pPr>
            <w:r w:rsidDel="00000000" w:rsidR="00000000" w:rsidRPr="00000000">
              <w:rPr>
                <w:rtl w:val="0"/>
              </w:rPr>
            </w:r>
          </w:p>
        </w:tc>
      </w:tr>
    </w:tbl>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jc w:val="both"/>
        <w:rPr>
          <w:rFonts w:ascii="Poppins" w:cs="Poppins" w:eastAsia="Poppins" w:hAnsi="Poppins"/>
          <w:i w:val="1"/>
          <w:sz w:val="18"/>
          <w:szCs w:val="18"/>
        </w:rPr>
      </w:pPr>
      <w:r w:rsidDel="00000000" w:rsidR="00000000" w:rsidRPr="00000000">
        <w:rPr>
          <w:rFonts w:ascii="Poppins" w:cs="Poppins" w:eastAsia="Poppins" w:hAnsi="Poppins"/>
          <w:i w:val="1"/>
          <w:sz w:val="18"/>
          <w:szCs w:val="18"/>
          <w:rtl w:val="0"/>
        </w:rPr>
        <w:t xml:space="preserve">Please highlight here the team assigned to the project, their background and areas of expertise, together with years of experience. </w:t>
      </w:r>
      <w:r w:rsidDel="00000000" w:rsidR="00000000" w:rsidRPr="00000000">
        <w:rPr>
          <w:rFonts w:ascii="Poppins" w:cs="Poppins" w:eastAsia="Poppins" w:hAnsi="Poppins"/>
          <w:i w:val="1"/>
          <w:sz w:val="18"/>
          <w:szCs w:val="18"/>
          <w:rtl w:val="0"/>
        </w:rPr>
        <w:t xml:space="preserve">Specify the languages spoken proficiently by the team</w:t>
      </w:r>
      <w:r w:rsidDel="00000000" w:rsidR="00000000" w:rsidRPr="00000000">
        <w:rPr>
          <w:rFonts w:ascii="Poppins" w:cs="Poppins" w:eastAsia="Poppins" w:hAnsi="Poppins"/>
          <w:i w:val="1"/>
          <w:sz w:val="18"/>
          <w:szCs w:val="18"/>
          <w:rtl w:val="0"/>
        </w:rPr>
        <w:t xml:space="preserve"> (English and French are required and any other </w:t>
      </w:r>
      <w:r w:rsidDel="00000000" w:rsidR="00000000" w:rsidRPr="00000000">
        <w:rPr>
          <w:rFonts w:ascii="Poppins" w:cs="Poppins" w:eastAsia="Poppins" w:hAnsi="Poppins"/>
          <w:i w:val="1"/>
          <w:sz w:val="18"/>
          <w:szCs w:val="18"/>
          <w:rtl w:val="0"/>
        </w:rPr>
        <w:t xml:space="preserve">is </w:t>
      </w:r>
      <w:r w:rsidDel="00000000" w:rsidR="00000000" w:rsidRPr="00000000">
        <w:rPr>
          <w:rFonts w:ascii="Poppins" w:cs="Poppins" w:eastAsia="Poppins" w:hAnsi="Poppins"/>
          <w:i w:val="1"/>
          <w:sz w:val="18"/>
          <w:szCs w:val="18"/>
          <w:rtl w:val="0"/>
        </w:rPr>
        <w:t xml:space="preserve">a plus).</w:t>
      </w:r>
    </w:p>
    <w:p w:rsidR="00000000" w:rsidDel="00000000" w:rsidP="00000000" w:rsidRDefault="00000000" w:rsidRPr="00000000" w14:paraId="0000009D">
      <w:pPr>
        <w:jc w:val="both"/>
        <w:rPr>
          <w:rFonts w:ascii="Poppins" w:cs="Poppins" w:eastAsia="Poppins" w:hAnsi="Poppins"/>
          <w:i w:val="1"/>
          <w:sz w:val="18"/>
          <w:szCs w:val="18"/>
        </w:rPr>
      </w:pPr>
      <w:r w:rsidDel="00000000" w:rsidR="00000000" w:rsidRPr="00000000">
        <w:rPr>
          <w:rFonts w:ascii="Poppins" w:cs="Poppins" w:eastAsia="Poppins" w:hAnsi="Poppins"/>
          <w:i w:val="1"/>
          <w:sz w:val="18"/>
          <w:szCs w:val="18"/>
          <w:rtl w:val="0"/>
        </w:rPr>
        <w:t xml:space="preserve">For a more detailed overview, you may also attach the CVs of team members along with the application template (please note the additional documentation is not mandatory).</w:t>
      </w:r>
    </w:p>
    <w:p w:rsidR="00000000" w:rsidDel="00000000" w:rsidP="00000000" w:rsidRDefault="00000000" w:rsidRPr="00000000" w14:paraId="0000009E">
      <w:pPr>
        <w:rPr>
          <w:rFonts w:ascii="Poppins" w:cs="Poppins" w:eastAsia="Poppins" w:hAnsi="Poppins"/>
          <w:i w:val="1"/>
          <w:sz w:val="18"/>
          <w:szCs w:val="18"/>
        </w:rPr>
      </w:pPr>
      <w:r w:rsidDel="00000000" w:rsidR="00000000" w:rsidRPr="00000000">
        <w:rPr>
          <w:rtl w:val="0"/>
        </w:rPr>
      </w:r>
    </w:p>
    <w:tbl>
      <w:tblPr>
        <w:tblStyle w:val="Table14"/>
        <w:tblW w:w="964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43"/>
        <w:tblGridChange w:id="0">
          <w:tblGrid>
            <w:gridCol w:w="964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rFonts w:ascii="Poppins" w:cs="Poppins" w:eastAsia="Poppins" w:hAnsi="Poppins"/>
              </w:rPr>
            </w:pPr>
            <w:r w:rsidDel="00000000" w:rsidR="00000000" w:rsidRPr="00000000">
              <w:rPr>
                <w:rFonts w:ascii="Poppins" w:cs="Poppins" w:eastAsia="Poppins" w:hAnsi="Poppins"/>
                <w:rtl w:val="0"/>
              </w:rPr>
              <w:t xml:space="preserve">Please insert your response here.</w:t>
            </w:r>
          </w:p>
          <w:p w:rsidR="00000000" w:rsidDel="00000000" w:rsidP="00000000" w:rsidRDefault="00000000" w:rsidRPr="00000000" w14:paraId="000000A0">
            <w:pPr>
              <w:widowControl w:val="0"/>
              <w:spacing w:line="240" w:lineRule="auto"/>
              <w:rPr>
                <w:rFonts w:ascii="Poppins" w:cs="Poppins" w:eastAsia="Poppins" w:hAnsi="Poppins"/>
              </w:rPr>
            </w:pPr>
            <w:r w:rsidDel="00000000" w:rsidR="00000000" w:rsidRPr="00000000">
              <w:rPr>
                <w:rtl w:val="0"/>
              </w:rPr>
            </w:r>
          </w:p>
          <w:p w:rsidR="00000000" w:rsidDel="00000000" w:rsidP="00000000" w:rsidRDefault="00000000" w:rsidRPr="00000000" w14:paraId="000000A1">
            <w:pPr>
              <w:widowControl w:val="0"/>
              <w:spacing w:line="240" w:lineRule="auto"/>
              <w:rPr>
                <w:rFonts w:ascii="Poppins" w:cs="Poppins" w:eastAsia="Poppins" w:hAnsi="Poppins"/>
              </w:rPr>
            </w:pPr>
            <w:r w:rsidDel="00000000" w:rsidR="00000000" w:rsidRPr="00000000">
              <w:rPr>
                <w:rtl w:val="0"/>
              </w:rPr>
            </w:r>
          </w:p>
          <w:p w:rsidR="00000000" w:rsidDel="00000000" w:rsidP="00000000" w:rsidRDefault="00000000" w:rsidRPr="00000000" w14:paraId="000000A2">
            <w:pPr>
              <w:widowControl w:val="0"/>
              <w:spacing w:line="240" w:lineRule="auto"/>
              <w:rPr>
                <w:rFonts w:ascii="Poppins" w:cs="Poppins" w:eastAsia="Poppins" w:hAnsi="Poppins"/>
              </w:rPr>
            </w:pPr>
            <w:r w:rsidDel="00000000" w:rsidR="00000000" w:rsidRPr="00000000">
              <w:rPr>
                <w:rtl w:val="0"/>
              </w:rPr>
            </w:r>
          </w:p>
          <w:tbl>
            <w:tblPr>
              <w:tblStyle w:val="Table15"/>
              <w:tblW w:w="944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47.6666666666665"/>
              <w:gridCol w:w="3147.6666666666665"/>
              <w:gridCol w:w="3147.6666666666665"/>
              <w:tblGridChange w:id="0">
                <w:tblGrid>
                  <w:gridCol w:w="3147.6666666666665"/>
                  <w:gridCol w:w="3147.6666666666665"/>
                  <w:gridCol w:w="3147.6666666666665"/>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Fonts w:ascii="Poppins" w:cs="Poppins" w:eastAsia="Poppins" w:hAnsi="Poppins"/>
                      <w:rtl w:val="0"/>
                    </w:rPr>
                    <w:t xml:space="preserve">Team member </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Fonts w:ascii="Poppins" w:cs="Poppins" w:eastAsia="Poppins" w:hAnsi="Poppins"/>
                      <w:rtl w:val="0"/>
                    </w:rPr>
                    <w:t xml:space="preserve">Languages spoken</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Fonts w:ascii="Poppins" w:cs="Poppins" w:eastAsia="Poppins" w:hAnsi="Poppins"/>
                      <w:rtl w:val="0"/>
                    </w:rPr>
                    <w:t xml:space="preserve">Level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tl w:val="0"/>
                    </w:rPr>
                  </w:r>
                </w:p>
              </w:tc>
            </w:tr>
          </w:tbl>
          <w:p w:rsidR="00000000" w:rsidDel="00000000" w:rsidP="00000000" w:rsidRDefault="00000000" w:rsidRPr="00000000" w14:paraId="000000B2">
            <w:pPr>
              <w:widowControl w:val="0"/>
              <w:spacing w:line="240" w:lineRule="auto"/>
              <w:rPr>
                <w:rFonts w:ascii="Poppins" w:cs="Poppins" w:eastAsia="Poppins" w:hAnsi="Poppins"/>
              </w:rPr>
            </w:pPr>
            <w:r w:rsidDel="00000000" w:rsidR="00000000" w:rsidRPr="00000000">
              <w:rPr>
                <w:rtl w:val="0"/>
              </w:rPr>
            </w:r>
          </w:p>
          <w:p w:rsidR="00000000" w:rsidDel="00000000" w:rsidP="00000000" w:rsidRDefault="00000000" w:rsidRPr="00000000" w14:paraId="000000B3">
            <w:pPr>
              <w:widowControl w:val="0"/>
              <w:spacing w:line="240" w:lineRule="auto"/>
              <w:rPr>
                <w:rFonts w:ascii="Poppins" w:cs="Poppins" w:eastAsia="Poppins" w:hAnsi="Poppins"/>
              </w:rPr>
            </w:pPr>
            <w:r w:rsidDel="00000000" w:rsidR="00000000" w:rsidRPr="00000000">
              <w:rPr>
                <w:rtl w:val="0"/>
              </w:rPr>
            </w:r>
          </w:p>
        </w:tc>
      </w:tr>
    </w:tbl>
    <w:p w:rsidR="00000000" w:rsidDel="00000000" w:rsidP="00000000" w:rsidRDefault="00000000" w:rsidRPr="00000000" w14:paraId="000000B4">
      <w:pPr>
        <w:pStyle w:val="Heading2"/>
        <w:spacing w:after="280" w:before="560" w:line="240" w:lineRule="auto"/>
        <w:ind w:left="0" w:firstLine="0"/>
        <w:rPr>
          <w:rFonts w:ascii="Poppins" w:cs="Poppins" w:eastAsia="Poppins" w:hAnsi="Poppins"/>
          <w:b w:val="1"/>
          <w:color w:val="4f1f37"/>
          <w:sz w:val="32"/>
          <w:szCs w:val="32"/>
        </w:rPr>
      </w:pPr>
      <w:bookmarkStart w:colFirst="0" w:colLast="0" w:name="_heading=h.tyjcwt" w:id="8"/>
      <w:bookmarkEnd w:id="8"/>
      <w:r w:rsidDel="00000000" w:rsidR="00000000" w:rsidRPr="00000000">
        <w:rPr>
          <w:rFonts w:ascii="Poppins" w:cs="Poppins" w:eastAsia="Poppins" w:hAnsi="Poppins"/>
          <w:color w:val="4f1f37"/>
          <w:sz w:val="32"/>
          <w:szCs w:val="32"/>
          <w:rtl w:val="0"/>
        </w:rPr>
        <w:t xml:space="preserve">8. Understanding of AU/AGA and previous engagements</w:t>
      </w:r>
      <w:r w:rsidDel="00000000" w:rsidR="00000000" w:rsidRPr="00000000">
        <w:rPr>
          <w:rtl w:val="0"/>
        </w:rPr>
      </w:r>
    </w:p>
    <w:p w:rsidR="00000000" w:rsidDel="00000000" w:rsidP="00000000" w:rsidRDefault="00000000" w:rsidRPr="00000000" w14:paraId="000000B5">
      <w:pPr>
        <w:rPr>
          <w:rFonts w:ascii="Poppins" w:cs="Poppins" w:eastAsia="Poppins" w:hAnsi="Poppins"/>
          <w:i w:val="1"/>
          <w:sz w:val="18"/>
          <w:szCs w:val="18"/>
        </w:rPr>
      </w:pPr>
      <w:r w:rsidDel="00000000" w:rsidR="00000000" w:rsidRPr="00000000">
        <w:rPr>
          <w:rFonts w:ascii="Poppins" w:cs="Poppins" w:eastAsia="Poppins" w:hAnsi="Poppins"/>
          <w:i w:val="1"/>
          <w:sz w:val="18"/>
          <w:szCs w:val="18"/>
          <w:rtl w:val="0"/>
        </w:rPr>
        <w:t xml:space="preserve">Demonstrate your understanding of the AU/AGA</w:t>
      </w:r>
      <w:r w:rsidDel="00000000" w:rsidR="00000000" w:rsidRPr="00000000">
        <w:rPr>
          <w:rFonts w:ascii="Poppins" w:cs="Poppins" w:eastAsia="Poppins" w:hAnsi="Poppins"/>
          <w:i w:val="1"/>
          <w:sz w:val="18"/>
          <w:szCs w:val="18"/>
          <w:rtl w:val="0"/>
        </w:rPr>
        <w:t xml:space="preserve">. Provide information on any previous engagements with AU or its organs. </w:t>
      </w:r>
      <w:r w:rsidDel="00000000" w:rsidR="00000000" w:rsidRPr="00000000">
        <w:rPr>
          <w:rFonts w:ascii="Poppins" w:cs="Poppins" w:eastAsia="Poppins" w:hAnsi="Poppins"/>
          <w:i w:val="1"/>
          <w:sz w:val="18"/>
          <w:szCs w:val="18"/>
          <w:rtl w:val="0"/>
        </w:rPr>
        <w:t xml:space="preserve"> </w:t>
      </w:r>
      <w:r w:rsidDel="00000000" w:rsidR="00000000" w:rsidRPr="00000000">
        <w:rPr>
          <w:rFonts w:ascii="Poppins" w:cs="Poppins" w:eastAsia="Poppins" w:hAnsi="Poppins"/>
          <w:i w:val="1"/>
          <w:sz w:val="18"/>
          <w:szCs w:val="18"/>
          <w:u w:val="single"/>
          <w:rtl w:val="0"/>
        </w:rPr>
        <w:t xml:space="preserve">Maximum 300 words</w:t>
      </w:r>
      <w:r w:rsidDel="00000000" w:rsidR="00000000" w:rsidRPr="00000000">
        <w:rPr>
          <w:rFonts w:ascii="Poppins" w:cs="Poppins" w:eastAsia="Poppins" w:hAnsi="Poppins"/>
          <w:i w:val="1"/>
          <w:sz w:val="18"/>
          <w:szCs w:val="18"/>
          <w:rtl w:val="0"/>
        </w:rPr>
        <w:t xml:space="preserve">.</w:t>
      </w:r>
    </w:p>
    <w:p w:rsidR="00000000" w:rsidDel="00000000" w:rsidP="00000000" w:rsidRDefault="00000000" w:rsidRPr="00000000" w14:paraId="000000B6">
      <w:pPr>
        <w:rPr>
          <w:rFonts w:ascii="Poppins" w:cs="Poppins" w:eastAsia="Poppins" w:hAnsi="Poppins"/>
          <w:i w:val="1"/>
          <w:sz w:val="18"/>
          <w:szCs w:val="18"/>
        </w:rPr>
      </w:pPr>
      <w:r w:rsidDel="00000000" w:rsidR="00000000" w:rsidRPr="00000000">
        <w:rPr>
          <w:rtl w:val="0"/>
        </w:rPr>
      </w:r>
    </w:p>
    <w:tbl>
      <w:tblPr>
        <w:tblStyle w:val="Table16"/>
        <w:tblW w:w="964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43"/>
        <w:tblGridChange w:id="0">
          <w:tblGrid>
            <w:gridCol w:w="964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rFonts w:ascii="Poppins" w:cs="Poppins" w:eastAsia="Poppins" w:hAnsi="Poppins"/>
              </w:rPr>
            </w:pPr>
            <w:r w:rsidDel="00000000" w:rsidR="00000000" w:rsidRPr="00000000">
              <w:rPr>
                <w:rFonts w:ascii="Poppins" w:cs="Poppins" w:eastAsia="Poppins" w:hAnsi="Poppins"/>
                <w:rtl w:val="0"/>
              </w:rPr>
              <w:t xml:space="preserve">Please insert your response here.</w:t>
            </w:r>
          </w:p>
          <w:p w:rsidR="00000000" w:rsidDel="00000000" w:rsidP="00000000" w:rsidRDefault="00000000" w:rsidRPr="00000000" w14:paraId="000000B8">
            <w:pPr>
              <w:widowControl w:val="0"/>
              <w:spacing w:line="240" w:lineRule="auto"/>
              <w:rPr>
                <w:rFonts w:ascii="Poppins" w:cs="Poppins" w:eastAsia="Poppins" w:hAnsi="Poppins"/>
              </w:rPr>
            </w:pPr>
            <w:r w:rsidDel="00000000" w:rsidR="00000000" w:rsidRPr="00000000">
              <w:rPr>
                <w:rtl w:val="0"/>
              </w:rPr>
            </w:r>
          </w:p>
          <w:p w:rsidR="00000000" w:rsidDel="00000000" w:rsidP="00000000" w:rsidRDefault="00000000" w:rsidRPr="00000000" w14:paraId="000000B9">
            <w:pPr>
              <w:widowControl w:val="0"/>
              <w:spacing w:line="240" w:lineRule="auto"/>
              <w:rPr>
                <w:rFonts w:ascii="Poppins" w:cs="Poppins" w:eastAsia="Poppins" w:hAnsi="Poppins"/>
              </w:rPr>
            </w:pPr>
            <w:r w:rsidDel="00000000" w:rsidR="00000000" w:rsidRPr="00000000">
              <w:rPr>
                <w:rtl w:val="0"/>
              </w:rPr>
            </w:r>
          </w:p>
        </w:tc>
      </w:tr>
    </w:tbl>
    <w:p w:rsidR="00000000" w:rsidDel="00000000" w:rsidP="00000000" w:rsidRDefault="00000000" w:rsidRPr="00000000" w14:paraId="000000BA">
      <w:pPr>
        <w:pStyle w:val="Heading2"/>
        <w:spacing w:after="280" w:before="560" w:line="240" w:lineRule="auto"/>
        <w:ind w:left="0" w:firstLine="0"/>
        <w:rPr>
          <w:rFonts w:ascii="Poppins" w:cs="Poppins" w:eastAsia="Poppins" w:hAnsi="Poppins"/>
          <w:color w:val="4f1f37"/>
          <w:sz w:val="32"/>
          <w:szCs w:val="32"/>
        </w:rPr>
      </w:pPr>
      <w:bookmarkStart w:colFirst="0" w:colLast="0" w:name="_heading=h.3dy6vkm" w:id="9"/>
      <w:bookmarkEnd w:id="9"/>
      <w:r w:rsidDel="00000000" w:rsidR="00000000" w:rsidRPr="00000000">
        <w:rPr>
          <w:rFonts w:ascii="Poppins" w:cs="Poppins" w:eastAsia="Poppins" w:hAnsi="Poppins"/>
          <w:color w:val="4f1f37"/>
          <w:sz w:val="32"/>
          <w:szCs w:val="32"/>
          <w:rtl w:val="0"/>
        </w:rPr>
        <w:t xml:space="preserve">9. Added value</w:t>
      </w:r>
    </w:p>
    <w:p w:rsidR="00000000" w:rsidDel="00000000" w:rsidP="00000000" w:rsidRDefault="00000000" w:rsidRPr="00000000" w14:paraId="000000BB">
      <w:pPr>
        <w:rPr>
          <w:rFonts w:ascii="Poppins" w:cs="Poppins" w:eastAsia="Poppins" w:hAnsi="Poppins"/>
          <w:i w:val="1"/>
          <w:sz w:val="18"/>
          <w:szCs w:val="18"/>
        </w:rPr>
      </w:pPr>
      <w:r w:rsidDel="00000000" w:rsidR="00000000" w:rsidRPr="00000000">
        <w:rPr>
          <w:rFonts w:ascii="Poppins" w:cs="Poppins" w:eastAsia="Poppins" w:hAnsi="Poppins"/>
          <w:i w:val="1"/>
          <w:sz w:val="18"/>
          <w:szCs w:val="18"/>
          <w:rtl w:val="0"/>
        </w:rPr>
        <w:t xml:space="preserve">Address each added-value element mentioned in the guidelines. Clearly state how your organisation fulfils or possesses all or some of the elements. </w:t>
      </w:r>
      <w:r w:rsidDel="00000000" w:rsidR="00000000" w:rsidRPr="00000000">
        <w:rPr>
          <w:rFonts w:ascii="Poppins" w:cs="Poppins" w:eastAsia="Poppins" w:hAnsi="Poppins"/>
          <w:i w:val="1"/>
          <w:sz w:val="18"/>
          <w:szCs w:val="18"/>
          <w:u w:val="single"/>
          <w:rtl w:val="0"/>
        </w:rPr>
        <w:t xml:space="preserve">Maximum 200 words</w:t>
      </w:r>
      <w:r w:rsidDel="00000000" w:rsidR="00000000" w:rsidRPr="00000000">
        <w:rPr>
          <w:rFonts w:ascii="Poppins" w:cs="Poppins" w:eastAsia="Poppins" w:hAnsi="Poppins"/>
          <w:i w:val="1"/>
          <w:sz w:val="18"/>
          <w:szCs w:val="18"/>
          <w:rtl w:val="0"/>
        </w:rPr>
        <w:t xml:space="preserve">.</w:t>
      </w:r>
    </w:p>
    <w:p w:rsidR="00000000" w:rsidDel="00000000" w:rsidP="00000000" w:rsidRDefault="00000000" w:rsidRPr="00000000" w14:paraId="000000BC">
      <w:pPr>
        <w:rPr>
          <w:rFonts w:ascii="Poppins" w:cs="Poppins" w:eastAsia="Poppins" w:hAnsi="Poppins"/>
          <w:i w:val="1"/>
          <w:sz w:val="18"/>
          <w:szCs w:val="18"/>
        </w:rPr>
      </w:pPr>
      <w:r w:rsidDel="00000000" w:rsidR="00000000" w:rsidRPr="00000000">
        <w:rPr>
          <w:rtl w:val="0"/>
        </w:rPr>
      </w:r>
    </w:p>
    <w:tbl>
      <w:tblPr>
        <w:tblStyle w:val="Table17"/>
        <w:tblW w:w="964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43"/>
        <w:tblGridChange w:id="0">
          <w:tblGrid>
            <w:gridCol w:w="964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rFonts w:ascii="Poppins" w:cs="Poppins" w:eastAsia="Poppins" w:hAnsi="Poppins"/>
              </w:rPr>
            </w:pPr>
            <w:r w:rsidDel="00000000" w:rsidR="00000000" w:rsidRPr="00000000">
              <w:rPr>
                <w:rFonts w:ascii="Poppins" w:cs="Poppins" w:eastAsia="Poppins" w:hAnsi="Poppins"/>
                <w:rtl w:val="0"/>
              </w:rPr>
              <w:t xml:space="preserve">Please insert your response here.</w:t>
            </w:r>
          </w:p>
          <w:p w:rsidR="00000000" w:rsidDel="00000000" w:rsidP="00000000" w:rsidRDefault="00000000" w:rsidRPr="00000000" w14:paraId="000000BE">
            <w:pPr>
              <w:widowControl w:val="0"/>
              <w:spacing w:line="240" w:lineRule="auto"/>
              <w:rPr>
                <w:rFonts w:ascii="Poppins" w:cs="Poppins" w:eastAsia="Poppins" w:hAnsi="Poppins"/>
              </w:rPr>
            </w:pPr>
            <w:r w:rsidDel="00000000" w:rsidR="00000000" w:rsidRPr="00000000">
              <w:rPr>
                <w:rtl w:val="0"/>
              </w:rPr>
            </w:r>
          </w:p>
          <w:p w:rsidR="00000000" w:rsidDel="00000000" w:rsidP="00000000" w:rsidRDefault="00000000" w:rsidRPr="00000000" w14:paraId="000000BF">
            <w:pPr>
              <w:widowControl w:val="0"/>
              <w:spacing w:line="240" w:lineRule="auto"/>
              <w:rPr>
                <w:rFonts w:ascii="Poppins" w:cs="Poppins" w:eastAsia="Poppins" w:hAnsi="Poppins"/>
              </w:rPr>
            </w:pPr>
            <w:r w:rsidDel="00000000" w:rsidR="00000000" w:rsidRPr="00000000">
              <w:rPr>
                <w:rtl w:val="0"/>
              </w:rPr>
            </w:r>
          </w:p>
        </w:tc>
      </w:tr>
    </w:tbl>
    <w:p w:rsidR="00000000" w:rsidDel="00000000" w:rsidP="00000000" w:rsidRDefault="00000000" w:rsidRPr="00000000" w14:paraId="000000C0">
      <w:pPr>
        <w:rPr/>
      </w:pPr>
      <w:r w:rsidDel="00000000" w:rsidR="00000000" w:rsidRPr="00000000">
        <w:rPr>
          <w:rtl w:val="0"/>
        </w:rPr>
      </w:r>
    </w:p>
    <w:sectPr>
      <w:headerReference r:id="rId7" w:type="first"/>
      <w:footerReference r:id="rId8" w:type="default"/>
      <w:footerReference r:id="rId9" w:type="first"/>
      <w:pgSz w:h="16834" w:w="11909" w:orient="portrait"/>
      <w:pgMar w:bottom="1133.8582677165355" w:top="1133.8582677165355" w:left="1133.8582677165355" w:right="1133.8582677165355"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2">
    <w:pPr>
      <w:jc w:val="center"/>
      <w:rPr>
        <w:rFonts w:ascii="Poppins" w:cs="Poppins" w:eastAsia="Poppins" w:hAnsi="Poppins"/>
      </w:rPr>
    </w:pPr>
    <w:r w:rsidDel="00000000" w:rsidR="00000000" w:rsidRPr="00000000">
      <w:rPr>
        <w:rFonts w:ascii="Poppins" w:cs="Poppins" w:eastAsia="Poppins" w:hAnsi="Poppins"/>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3">
    <w:pPr>
      <w:jc w:val="center"/>
      <w:rPr>
        <w:rFonts w:ascii="Poppins" w:cs="Poppins" w:eastAsia="Poppins" w:hAnsi="Poppins"/>
      </w:rPr>
    </w:pPr>
    <w:r w:rsidDel="00000000" w:rsidR="00000000" w:rsidRPr="00000000">
      <w:rPr>
        <w:rtl w:val="0"/>
      </w:rPr>
    </w:r>
  </w:p>
  <w:p w:rsidR="00000000" w:rsidDel="00000000" w:rsidP="00000000" w:rsidRDefault="00000000" w:rsidRPr="00000000" w14:paraId="000000C4">
    <w:pPr>
      <w:jc w:val="center"/>
      <w:rPr>
        <w:rFonts w:ascii="Poppins" w:cs="Poppins" w:eastAsia="Poppins" w:hAnsi="Poppins"/>
      </w:rPr>
    </w:pPr>
    <w:r w:rsidDel="00000000" w:rsidR="00000000" w:rsidRPr="00000000">
      <w:rPr>
        <w:rFonts w:ascii="Poppins" w:cs="Poppins" w:eastAsia="Poppins" w:hAnsi="Poppins"/>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1">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1607157" cy="62865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07157" cy="6286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1"/>
      <w:color w:val="0b5394"/>
      <w:sz w:val="26"/>
      <w:szCs w:val="26"/>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dpjRgklwAVwgPrCrgFA8Pae/nw==">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